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402A" w:rsidRDefault="00C23689" w:rsidP="0019402A">
      <w:pPr>
        <w:spacing w:after="0" w:line="300" w:lineRule="atLeast"/>
        <w:rPr>
          <w:rFonts w:ascii="SimSun" w:eastAsia="SimSun" w:hAnsi="SimSun" w:cs="Times New Roman"/>
          <w:b/>
          <w:bCs/>
          <w:color w:val="000000"/>
          <w:sz w:val="30"/>
          <w:szCs w:val="30"/>
        </w:rPr>
      </w:pPr>
      <w:r>
        <w:rPr>
          <w:rFonts w:ascii="SimSun" w:eastAsia="SimSun" w:hAnsi="SimSun" w:cs="Times New Roman"/>
          <w:b/>
          <w:bCs/>
          <w:color w:val="2C2B2B"/>
          <w:sz w:val="30"/>
          <w:szCs w:val="30"/>
        </w:rPr>
        <w:t>1</w:t>
      </w:r>
      <w:r w:rsidR="00475FE3" w:rsidRPr="00475FE3">
        <w:rPr>
          <w:rFonts w:ascii="SimSun" w:eastAsia="SimSun" w:hAnsi="SimSun" w:cs="Times New Roman" w:hint="eastAsia"/>
          <w:b/>
          <w:bCs/>
          <w:color w:val="2C2B2B"/>
          <w:sz w:val="30"/>
          <w:szCs w:val="30"/>
        </w:rPr>
        <w:t xml:space="preserve"> Introduction</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N9200 is a provider of serial chip MP3, perfectly integrated hardware decode MP3, WMV's.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t xml:space="preserve">While the software supports TF card driver to support direct computer updates </w:t>
      </w:r>
      <w:r>
        <w:rPr>
          <w:rFonts w:ascii="SimSun" w:eastAsia="SimSun" w:hAnsi="SimSun" w:cs="Times New Roman"/>
          <w:color w:val="2C2B2B"/>
          <w:sz w:val="20"/>
          <w:szCs w:val="20"/>
        </w:rPr>
        <w:t>SPI</w:t>
      </w:r>
      <w:r w:rsidR="00475FE3" w:rsidRPr="00475FE3">
        <w:rPr>
          <w:rFonts w:ascii="SimSun" w:eastAsia="SimSun" w:hAnsi="SimSun" w:cs="Times New Roman" w:hint="eastAsia"/>
          <w:color w:val="2C2B2B"/>
          <w:sz w:val="20"/>
          <w:szCs w:val="20"/>
        </w:rPr>
        <w:t xml:space="preserve"> flash support FAT16, FAT32 file system.</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t>Can be accomplished by a simple serial UART serial command line instructions or play the specified music, as well as how to play music and other functions, without the cumbersome underlying operating, beautiful sound, easy to use, stable and reliable is the most important feature of this product.</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t>In addition, this chip is the depth of customized products, designed for fixed voice playing field to develop low-cost solutions.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r>
      <w:r w:rsidR="00475FE3" w:rsidRPr="00475FE3">
        <w:rPr>
          <w:rFonts w:ascii="SimSun" w:eastAsia="SimSun" w:hAnsi="SimSun" w:cs="Times New Roman" w:hint="eastAsia"/>
          <w:color w:val="2C2B2B"/>
          <w:sz w:val="20"/>
          <w:szCs w:val="20"/>
        </w:rPr>
        <w:br/>
      </w:r>
      <w:r w:rsidR="008A5685">
        <w:rPr>
          <w:rFonts w:ascii="SimSun" w:eastAsia="SimSun" w:hAnsi="SimSun" w:cs="Times New Roman"/>
          <w:b/>
          <w:bCs/>
          <w:color w:val="2C2B2B"/>
          <w:sz w:val="30"/>
          <w:szCs w:val="30"/>
        </w:rPr>
        <w:t>2</w:t>
      </w:r>
      <w:r w:rsidR="00475FE3" w:rsidRPr="00475FE3">
        <w:rPr>
          <w:rFonts w:ascii="SimSun" w:eastAsia="SimSun" w:hAnsi="SimSun" w:cs="Times New Roman" w:hint="eastAsia"/>
          <w:b/>
          <w:bCs/>
          <w:color w:val="2C2B2B"/>
          <w:sz w:val="30"/>
          <w:szCs w:val="30"/>
        </w:rPr>
        <w:t xml:space="preserve"> features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s</w:t>
      </w:r>
      <w:r w:rsidR="0019402A">
        <w:rPr>
          <w:rFonts w:ascii="SimSun" w:eastAsia="SimSun" w:hAnsi="SimSun" w:cs="Times New Roman" w:hint="eastAsia"/>
          <w:color w:val="2C2B2B"/>
          <w:sz w:val="20"/>
          <w:szCs w:val="20"/>
        </w:rPr>
        <w:t>upports sampling rates (KHz): 8/11.025/12/16/22.05/24/32/44.1/48</w:t>
      </w:r>
      <w:r w:rsidR="0019402A" w:rsidRPr="00475FE3">
        <w:rPr>
          <w:rFonts w:ascii="Calibri" w:eastAsia="Times New Roman" w:hAnsi="Calibri" w:cs="Times New Roman"/>
          <w:color w:val="000000"/>
        </w:rPr>
        <w:t> </w:t>
      </w:r>
      <w:r w:rsidR="0019402A" w:rsidRPr="00475FE3">
        <w:rPr>
          <w:rFonts w:ascii="SimSun" w:eastAsia="SimSun" w:hAnsi="SimSun" w:cs="Times New Roman"/>
          <w:color w:val="2C2B2B"/>
          <w:sz w:val="20"/>
          <w:szCs w:val="20"/>
        </w:rPr>
        <w:t>sound</w:t>
      </w:r>
      <w:r w:rsidR="00475FE3" w:rsidRPr="00475FE3">
        <w:rPr>
          <w:rFonts w:ascii="SimSun" w:eastAsia="SimSun" w:hAnsi="SimSun" w:cs="Times New Roman" w:hint="eastAsia"/>
          <w:color w:val="2C2B2B"/>
          <w:sz w:val="20"/>
          <w:szCs w:val="20"/>
        </w:rPr>
        <w:t>, stereo.</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w:t>
      </w:r>
      <w:r w:rsidR="0019402A">
        <w:rPr>
          <w:rFonts w:ascii="SimSun" w:eastAsia="SimSun" w:hAnsi="SimSun" w:cs="Times New Roman" w:hint="eastAsia"/>
          <w:color w:val="2C2B2B"/>
          <w:sz w:val="20"/>
          <w:szCs w:val="20"/>
        </w:rPr>
        <w:t xml:space="preserve"> 24-bit DAC </w:t>
      </w:r>
      <w:r w:rsidR="0019402A">
        <w:rPr>
          <w:rFonts w:ascii="SimSun" w:eastAsia="SimSun" w:hAnsi="SimSun" w:cs="Times New Roman"/>
          <w:color w:val="2C2B2B"/>
          <w:sz w:val="20"/>
          <w:szCs w:val="20"/>
        </w:rPr>
        <w:t>output,</w:t>
      </w:r>
      <w:r w:rsidR="0019402A" w:rsidRPr="00475FE3">
        <w:rPr>
          <w:rFonts w:ascii="SimSun" w:eastAsia="SimSun" w:hAnsi="SimSun" w:cs="Times New Roman"/>
          <w:color w:val="2C2B2B"/>
          <w:sz w:val="20"/>
          <w:szCs w:val="20"/>
        </w:rPr>
        <w:t xml:space="preserve"> internal</w:t>
      </w:r>
      <w:r w:rsidR="00475FE3" w:rsidRPr="00475FE3">
        <w:rPr>
          <w:rFonts w:ascii="SimSun" w:eastAsia="SimSun" w:hAnsi="SimSun" w:cs="Times New Roman" w:hint="eastAsia"/>
          <w:color w:val="2C2B2B"/>
          <w:sz w:val="20"/>
          <w:szCs w:val="20"/>
        </w:rPr>
        <w:t xml:space="preserve"> DSP hardware decoding, non PWM output, dynamic range support 90dB, 85dB SNR support</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fully supports FAT16, FAT32 file</w:t>
      </w:r>
      <w:r w:rsidR="0019402A">
        <w:rPr>
          <w:rFonts w:ascii="SimSun" w:eastAsia="SimSun" w:hAnsi="SimSun" w:cs="Times New Roman" w:hint="eastAsia"/>
          <w:color w:val="2C2B2B"/>
          <w:sz w:val="20"/>
          <w:szCs w:val="20"/>
        </w:rPr>
        <w:t xml:space="preserve"> system, maximum support 32G </w:t>
      </w:r>
      <w:proofErr w:type="spellStart"/>
      <w:r w:rsidR="0019402A">
        <w:rPr>
          <w:rFonts w:ascii="SimSun" w:eastAsia="SimSun" w:hAnsi="SimSun" w:cs="Times New Roman" w:hint="eastAsia"/>
          <w:color w:val="2C2B2B"/>
          <w:sz w:val="20"/>
          <w:szCs w:val="20"/>
        </w:rPr>
        <w:t>TF</w:t>
      </w:r>
      <w:r w:rsidR="00475FE3" w:rsidRPr="00475FE3">
        <w:rPr>
          <w:rFonts w:ascii="SimSun" w:eastAsia="SimSun" w:hAnsi="SimSun" w:cs="Times New Roman" w:hint="eastAsia"/>
          <w:color w:val="2C2B2B"/>
          <w:sz w:val="20"/>
          <w:szCs w:val="20"/>
        </w:rPr>
        <w:t>card</w:t>
      </w:r>
      <w:proofErr w:type="spellEnd"/>
      <w:r w:rsidR="00475FE3" w:rsidRPr="00475FE3">
        <w:rPr>
          <w:rFonts w:ascii="SimSun" w:eastAsia="SimSun" w:hAnsi="SimSun" w:cs="Times New Roman" w:hint="eastAsia"/>
          <w:color w:val="2C2B2B"/>
          <w:sz w:val="20"/>
          <w:szCs w:val="20"/>
        </w:rPr>
        <w:t>, support U disk to 32G</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variety of control modes, UART serial mode, line serial mode, AD key control mode</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Broadcast language spots feature, you can pause the background music is playing, song playback support under the specified path, the letter of support across the spots, spots ahead of the end support</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Specify the time to play</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Specify the drive to play, specify playback tracks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30 level volume adjustable, five kinds of EQ a</w:t>
      </w:r>
      <w:r w:rsidR="008A5685">
        <w:rPr>
          <w:rFonts w:ascii="SimSun" w:eastAsia="SimSun" w:hAnsi="SimSun" w:cs="Times New Roman" w:hint="eastAsia"/>
          <w:color w:val="2C2B2B"/>
          <w:sz w:val="20"/>
          <w:szCs w:val="20"/>
        </w:rPr>
        <w:t>djustable (NORMAL-POP-ROCK-JAZZ-</w:t>
      </w:r>
      <w:r w:rsidR="00475FE3" w:rsidRPr="00475FE3">
        <w:rPr>
          <w:rFonts w:ascii="SimSun" w:eastAsia="SimSun" w:hAnsi="SimSun" w:cs="Times New Roman" w:hint="eastAsia"/>
          <w:color w:val="2C2B2B"/>
          <w:sz w:val="20"/>
          <w:szCs w:val="20"/>
        </w:rPr>
        <w:t>CLASSIC)</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Specify the path players (support in English)</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Folder Switching</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specified period of time to repeat</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support computer sound card control, support USB</w:t>
      </w:r>
      <w:r w:rsidR="008A5685">
        <w:rPr>
          <w:rFonts w:ascii="SimSun" w:eastAsia="SimSun" w:hAnsi="SimSun" w:cs="Times New Roman"/>
          <w:color w:val="2C2B2B"/>
          <w:sz w:val="20"/>
          <w:szCs w:val="20"/>
        </w:rPr>
        <w:t xml:space="preserve"> </w:t>
      </w:r>
      <w:r w:rsidR="00475FE3" w:rsidRPr="00475FE3">
        <w:rPr>
          <w:rFonts w:ascii="SimSun" w:eastAsia="SimSun" w:hAnsi="SimSun" w:cs="Times New Roman" w:hint="eastAsia"/>
          <w:color w:val="2C2B2B"/>
          <w:sz w:val="20"/>
          <w:szCs w:val="20"/>
        </w:rPr>
        <w:t>mass storage</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 Support trigger not interrupt play</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r>
      <w:r w:rsidR="00475FE3" w:rsidRPr="00475FE3">
        <w:rPr>
          <w:rFonts w:ascii="SimSun" w:eastAsia="SimSun" w:hAnsi="SimSun" w:cs="Times New Roman" w:hint="eastAsia"/>
          <w:color w:val="2C2B2B"/>
          <w:sz w:val="20"/>
          <w:szCs w:val="20"/>
        </w:rPr>
        <w:br/>
      </w:r>
    </w:p>
    <w:p w:rsidR="0019402A" w:rsidRDefault="008A5685" w:rsidP="0019402A">
      <w:pPr>
        <w:spacing w:after="0" w:line="300" w:lineRule="atLeast"/>
        <w:rPr>
          <w:rFonts w:ascii="SimSun" w:eastAsia="SimSun" w:hAnsi="SimSun" w:cs="Times New Roman"/>
          <w:b/>
          <w:bCs/>
          <w:color w:val="2C2B2B"/>
          <w:sz w:val="30"/>
          <w:szCs w:val="30"/>
        </w:rPr>
      </w:pPr>
      <w:r>
        <w:rPr>
          <w:rFonts w:ascii="SimSun" w:eastAsia="SimSun" w:hAnsi="SimSun" w:cs="Times New Roman"/>
          <w:b/>
          <w:bCs/>
          <w:color w:val="000000"/>
          <w:sz w:val="30"/>
          <w:szCs w:val="30"/>
        </w:rPr>
        <w:t>3</w:t>
      </w:r>
      <w:r w:rsidR="00475FE3" w:rsidRPr="00475FE3">
        <w:rPr>
          <w:rFonts w:ascii="SimSun" w:eastAsia="SimSun" w:hAnsi="SimSun" w:cs="Times New Roman" w:hint="eastAsia"/>
          <w:b/>
          <w:bCs/>
          <w:color w:val="000000"/>
          <w:sz w:val="30"/>
          <w:szCs w:val="30"/>
        </w:rPr>
        <w:t xml:space="preserve"> application</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1, car navigation voice broadcast</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2, road transport inspectors, toll voice prompts;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3, train station, bus station security check voice prompts;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4, electric power, telecommunications, financial operating room voice prompts;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5, vehicle entrance, the tunnel authentication voice prompts;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6, public security frontier passage voice prompts;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7, multi-channel voice alarm or voice guidance equipment operation;</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8, electric sightseeing bus safety with voice notices;</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9, electrical and mechanical equipment failure automatic alarm;</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10, fire alarm voice;</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t>11, automatic broadcasting equipment, regular broadcast</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r>
    </w:p>
    <w:p w:rsidR="00475FE3" w:rsidRPr="00475FE3" w:rsidRDefault="008A5685" w:rsidP="0019402A">
      <w:pPr>
        <w:spacing w:after="0" w:line="300" w:lineRule="atLeast"/>
        <w:rPr>
          <w:rFonts w:ascii="Calibri" w:eastAsia="Times New Roman" w:hAnsi="Calibri" w:cs="Times New Roman"/>
          <w:color w:val="000000"/>
        </w:rPr>
      </w:pPr>
      <w:r>
        <w:rPr>
          <w:rFonts w:ascii="SimSun" w:eastAsia="SimSun" w:hAnsi="SimSun" w:cs="Times New Roman"/>
          <w:b/>
          <w:bCs/>
          <w:color w:val="2C2B2B"/>
          <w:sz w:val="30"/>
          <w:szCs w:val="30"/>
        </w:rPr>
        <w:lastRenderedPageBreak/>
        <w:t>4</w:t>
      </w:r>
      <w:r w:rsidR="00475FE3" w:rsidRPr="00475FE3">
        <w:rPr>
          <w:rFonts w:ascii="SimSun" w:eastAsia="SimSun" w:hAnsi="SimSun" w:cs="Times New Roman" w:hint="eastAsia"/>
          <w:b/>
          <w:bCs/>
          <w:color w:val="2C2B2B"/>
          <w:sz w:val="30"/>
          <w:szCs w:val="30"/>
        </w:rPr>
        <w:t xml:space="preserve"> circuit parameters</w:t>
      </w:r>
    </w:p>
    <w:tbl>
      <w:tblPr>
        <w:tblW w:w="9853" w:type="dxa"/>
        <w:jc w:val="center"/>
        <w:tblCellMar>
          <w:top w:w="15" w:type="dxa"/>
          <w:left w:w="15" w:type="dxa"/>
          <w:bottom w:w="15" w:type="dxa"/>
          <w:right w:w="15" w:type="dxa"/>
        </w:tblCellMar>
        <w:tblLook w:val="04A0" w:firstRow="1" w:lastRow="0" w:firstColumn="1" w:lastColumn="0" w:noHBand="0" w:noVBand="1"/>
      </w:tblPr>
      <w:tblGrid>
        <w:gridCol w:w="2387"/>
        <w:gridCol w:w="7466"/>
      </w:tblGrid>
      <w:tr w:rsidR="00475FE3" w:rsidRPr="00475FE3" w:rsidTr="00343DAB">
        <w:trPr>
          <w:jc w:val="center"/>
        </w:trPr>
        <w:tc>
          <w:tcPr>
            <w:tcW w:w="2387" w:type="dxa"/>
            <w:tcBorders>
              <w:top w:val="double" w:sz="6" w:space="0" w:color="000000"/>
              <w:left w:val="double" w:sz="6" w:space="0" w:color="000000"/>
              <w:bottom w:val="double" w:sz="6" w:space="0" w:color="000000"/>
              <w:right w:val="double" w:sz="6" w:space="0" w:color="000000"/>
            </w:tcBorders>
            <w:shd w:val="clear" w:color="auto" w:fill="FFFFFF"/>
            <w:noWrap/>
            <w:vAlign w:val="center"/>
            <w:hideMark/>
          </w:tcPr>
          <w:p w:rsidR="00475FE3" w:rsidRPr="00475FE3" w:rsidRDefault="00475FE3" w:rsidP="00656B32">
            <w:pPr>
              <w:spacing w:after="0" w:line="220" w:lineRule="atLeast"/>
              <w:jc w:val="center"/>
              <w:rPr>
                <w:rFonts w:ascii="Times New Roman" w:eastAsia="Times New Roman" w:hAnsi="Times New Roman" w:cs="Times New Roman"/>
                <w:sz w:val="24"/>
                <w:szCs w:val="24"/>
              </w:rPr>
            </w:pPr>
            <w:bookmarkStart w:id="0" w:name="table01"/>
            <w:bookmarkEnd w:id="0"/>
            <w:r w:rsidRPr="00475FE3">
              <w:rPr>
                <w:rFonts w:ascii="SimSun" w:eastAsia="SimSun" w:hAnsi="SimSun" w:cs="Times New Roman" w:hint="eastAsia"/>
                <w:color w:val="2C2B2B"/>
                <w:sz w:val="20"/>
                <w:szCs w:val="20"/>
              </w:rPr>
              <w:t>Name</w:t>
            </w: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656B32">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Parameters</w:t>
            </w:r>
          </w:p>
        </w:tc>
      </w:tr>
      <w:tr w:rsidR="00475FE3" w:rsidRPr="00475FE3" w:rsidTr="00343DAB">
        <w:trPr>
          <w:jc w:val="center"/>
        </w:trPr>
        <w:tc>
          <w:tcPr>
            <w:tcW w:w="2387" w:type="dxa"/>
            <w:vMerge w:val="restart"/>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MP3 file format</w:t>
            </w: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 supports all bit rates 11172-3 and ISO13813-3 layer3 audio decoding</w:t>
            </w:r>
          </w:p>
        </w:tc>
      </w:tr>
      <w:tr w:rsidR="00475FE3" w:rsidRPr="00475FE3" w:rsidTr="00343DAB">
        <w:trPr>
          <w:jc w:val="center"/>
        </w:trPr>
        <w:tc>
          <w:tcPr>
            <w:tcW w:w="2387" w:type="dxa"/>
            <w:vMerge/>
            <w:tcBorders>
              <w:top w:val="double" w:sz="6" w:space="0" w:color="000000"/>
              <w:left w:val="double" w:sz="6" w:space="0" w:color="000000"/>
              <w:bottom w:val="double" w:sz="6" w:space="0" w:color="000000"/>
              <w:right w:val="double" w:sz="6" w:space="0" w:color="000000"/>
            </w:tcBorders>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2, the</w:t>
            </w:r>
            <w:r w:rsidR="00343DAB">
              <w:rPr>
                <w:rFonts w:ascii="SimSun" w:eastAsia="SimSun" w:hAnsi="SimSun" w:cs="Times New Roman" w:hint="eastAsia"/>
                <w:color w:val="2C2B2B"/>
                <w:sz w:val="20"/>
                <w:szCs w:val="20"/>
              </w:rPr>
              <w:t xml:space="preserve"> sampling rate support (KHZ): 8/11.025/12/16/22.05/24/32/44.1</w:t>
            </w:r>
            <w:r w:rsidRPr="00475FE3">
              <w:rPr>
                <w:rFonts w:ascii="SimSun" w:eastAsia="SimSun" w:hAnsi="SimSun" w:cs="Times New Roman" w:hint="eastAsia"/>
                <w:color w:val="2C2B2B"/>
                <w:sz w:val="20"/>
                <w:szCs w:val="20"/>
              </w:rPr>
              <w:t>/ 48</w:t>
            </w:r>
          </w:p>
        </w:tc>
      </w:tr>
      <w:tr w:rsidR="00475FE3" w:rsidRPr="00475FE3" w:rsidTr="00343DAB">
        <w:trPr>
          <w:jc w:val="center"/>
        </w:trPr>
        <w:tc>
          <w:tcPr>
            <w:tcW w:w="2387" w:type="dxa"/>
            <w:vMerge/>
            <w:tcBorders>
              <w:top w:val="double" w:sz="6" w:space="0" w:color="000000"/>
              <w:left w:val="double" w:sz="6" w:space="0" w:color="000000"/>
              <w:bottom w:val="double" w:sz="6" w:space="0" w:color="000000"/>
              <w:right w:val="double" w:sz="6" w:space="0" w:color="000000"/>
            </w:tcBorders>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3, support Normal, Jazz, Classic, Pop, Rock, etc. Sound</w:t>
            </w:r>
          </w:p>
        </w:tc>
      </w:tr>
      <w:tr w:rsidR="00475FE3" w:rsidRPr="00475FE3" w:rsidTr="00343DAB">
        <w:trPr>
          <w:jc w:val="center"/>
        </w:trPr>
        <w:tc>
          <w:tcPr>
            <w:tcW w:w="238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UART interface</w:t>
            </w: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Standard serial port, TTL level, the baud rate can be set</w:t>
            </w:r>
          </w:p>
        </w:tc>
      </w:tr>
      <w:tr w:rsidR="00475FE3" w:rsidRPr="00475FE3" w:rsidTr="00343DAB">
        <w:trPr>
          <w:jc w:val="center"/>
        </w:trPr>
        <w:tc>
          <w:tcPr>
            <w:tcW w:w="238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Input voltage</w:t>
            </w: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3.5V-5V power supply in the best of 4.2V</w:t>
            </w:r>
          </w:p>
        </w:tc>
      </w:tr>
      <w:tr w:rsidR="00475FE3" w:rsidRPr="00475FE3" w:rsidTr="00343DAB">
        <w:trPr>
          <w:jc w:val="center"/>
        </w:trPr>
        <w:tc>
          <w:tcPr>
            <w:tcW w:w="238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Rated current</w:t>
            </w: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20ma</w:t>
            </w:r>
          </w:p>
        </w:tc>
      </w:tr>
      <w:tr w:rsidR="00475FE3" w:rsidRPr="00475FE3" w:rsidTr="00343DAB">
        <w:trPr>
          <w:jc w:val="center"/>
        </w:trPr>
        <w:tc>
          <w:tcPr>
            <w:tcW w:w="238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Size</w:t>
            </w: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Standard DIP16 / DIP28 package</w:t>
            </w:r>
          </w:p>
        </w:tc>
      </w:tr>
      <w:tr w:rsidR="00475FE3" w:rsidRPr="00475FE3" w:rsidTr="00343DAB">
        <w:trPr>
          <w:jc w:val="center"/>
        </w:trPr>
        <w:tc>
          <w:tcPr>
            <w:tcW w:w="238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Speaker power</w:t>
            </w: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8 ohms / 3 watts</w:t>
            </w:r>
          </w:p>
        </w:tc>
      </w:tr>
      <w:tr w:rsidR="00475FE3" w:rsidRPr="00475FE3" w:rsidTr="00343DAB">
        <w:trPr>
          <w:jc w:val="center"/>
        </w:trPr>
        <w:tc>
          <w:tcPr>
            <w:tcW w:w="238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Operating temperature</w:t>
            </w: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-40 Degrees to 80 degrees</w:t>
            </w:r>
          </w:p>
        </w:tc>
      </w:tr>
      <w:tr w:rsidR="00475FE3" w:rsidRPr="00475FE3" w:rsidTr="00343DAB">
        <w:trPr>
          <w:jc w:val="center"/>
        </w:trPr>
        <w:tc>
          <w:tcPr>
            <w:tcW w:w="238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Humidity</w:t>
            </w:r>
          </w:p>
        </w:tc>
        <w:tc>
          <w:tcPr>
            <w:tcW w:w="746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5% to 95%</w:t>
            </w:r>
          </w:p>
        </w:tc>
      </w:tr>
    </w:tbl>
    <w:p w:rsidR="008A5685" w:rsidRDefault="008A5685" w:rsidP="008A5685">
      <w:pPr>
        <w:spacing w:after="0" w:line="300" w:lineRule="atLeast"/>
        <w:rPr>
          <w:rFonts w:ascii="SimSun" w:eastAsia="SimSun" w:hAnsi="SimSun" w:cs="Times New Roman"/>
          <w:b/>
          <w:bCs/>
          <w:color w:val="2C2B2B"/>
          <w:sz w:val="30"/>
          <w:szCs w:val="30"/>
        </w:rPr>
      </w:pPr>
      <w:r>
        <w:rPr>
          <w:rFonts w:ascii="SimSun" w:eastAsia="SimSun" w:hAnsi="SimSun" w:cs="Times New Roman"/>
          <w:b/>
          <w:bCs/>
          <w:color w:val="000000"/>
          <w:sz w:val="30"/>
          <w:szCs w:val="30"/>
        </w:rPr>
        <w:t>5</w:t>
      </w:r>
      <w:r>
        <w:rPr>
          <w:rFonts w:ascii="SimSun" w:eastAsia="SimSun" w:hAnsi="SimSun" w:cs="Times New Roman" w:hint="eastAsia"/>
          <w:b/>
          <w:bCs/>
          <w:color w:val="000000"/>
          <w:sz w:val="30"/>
          <w:szCs w:val="30"/>
        </w:rPr>
        <w:t xml:space="preserve"> </w:t>
      </w:r>
      <w:r w:rsidR="00475FE3" w:rsidRPr="00475FE3">
        <w:rPr>
          <w:rFonts w:ascii="SimSun" w:eastAsia="SimSun" w:hAnsi="SimSun" w:cs="Times New Roman" w:hint="eastAsia"/>
          <w:b/>
          <w:bCs/>
          <w:color w:val="000000"/>
          <w:sz w:val="30"/>
          <w:szCs w:val="30"/>
        </w:rPr>
        <w:t>module pin map</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r>
      <w:r w:rsidR="00471C81">
        <w:rPr>
          <w:noProof/>
        </w:rPr>
        <w:drawing>
          <wp:inline distT="0" distB="0" distL="0" distR="0">
            <wp:extent cx="2201877" cy="2428875"/>
            <wp:effectExtent l="0" t="0" r="8255" b="0"/>
            <wp:docPr id="2" name="Picture 2" descr="http://img.everychina.com/nimg/b9/a2/8e1d07af7434b8790edb9ccdcf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everychina.com/nimg/b9/a2/8e1d07af7434b8790edb9ccdcf32.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09988" cy="2437822"/>
                    </a:xfrm>
                    <a:prstGeom prst="rect">
                      <a:avLst/>
                    </a:prstGeom>
                    <a:noFill/>
                    <a:ln>
                      <a:noFill/>
                    </a:ln>
                  </pic:spPr>
                </pic:pic>
              </a:graphicData>
            </a:graphic>
          </wp:inline>
        </w:drawing>
      </w:r>
      <w:r w:rsidR="00471C81">
        <w:rPr>
          <w:noProof/>
        </w:rPr>
        <w:drawing>
          <wp:inline distT="0" distB="0" distL="0" distR="0">
            <wp:extent cx="1676400" cy="2275872"/>
            <wp:effectExtent l="0" t="0" r="0" b="0"/>
            <wp:docPr id="3" name="Picture 3" descr="http://img.lightneasy.org/nimg/fe/7c/e4bc85ffd681d06f839fa57b27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lightneasy.org/nimg/fe/7c/e4bc85ffd681d06f839fa57b275d.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83868" cy="2286010"/>
                    </a:xfrm>
                    <a:prstGeom prst="rect">
                      <a:avLst/>
                    </a:prstGeom>
                    <a:noFill/>
                    <a:ln>
                      <a:noFill/>
                    </a:ln>
                  </pic:spPr>
                </pic:pic>
              </a:graphicData>
            </a:graphic>
          </wp:inline>
        </w:drawing>
      </w:r>
      <w:bookmarkStart w:id="1" w:name="_GoBack"/>
      <w:bookmarkEnd w:id="1"/>
      <w:r w:rsidR="00475FE3" w:rsidRPr="00475FE3">
        <w:rPr>
          <w:rFonts w:ascii="SimSun" w:eastAsia="SimSun" w:hAnsi="SimSun" w:cs="Times New Roman" w:hint="eastAsia"/>
          <w:color w:val="2C2B2B"/>
          <w:sz w:val="20"/>
          <w:szCs w:val="20"/>
        </w:rPr>
        <w:br/>
      </w:r>
    </w:p>
    <w:p w:rsidR="00475FE3" w:rsidRPr="00475FE3" w:rsidRDefault="008A5685" w:rsidP="008A5685">
      <w:pPr>
        <w:spacing w:after="0" w:line="300" w:lineRule="atLeast"/>
        <w:rPr>
          <w:rFonts w:ascii="Calibri" w:eastAsia="Times New Roman" w:hAnsi="Calibri" w:cs="Times New Roman"/>
          <w:color w:val="000000"/>
        </w:rPr>
      </w:pPr>
      <w:r>
        <w:rPr>
          <w:rFonts w:ascii="SimSun" w:eastAsia="SimSun" w:hAnsi="SimSun" w:cs="Times New Roman"/>
          <w:b/>
          <w:bCs/>
          <w:color w:val="2C2B2B"/>
          <w:sz w:val="30"/>
          <w:szCs w:val="30"/>
        </w:rPr>
        <w:t>6</w:t>
      </w:r>
      <w:r w:rsidR="00475FE3" w:rsidRPr="00475FE3">
        <w:rPr>
          <w:rFonts w:ascii="SimSun" w:eastAsia="SimSun" w:hAnsi="SimSun" w:cs="Times New Roman" w:hint="eastAsia"/>
          <w:b/>
          <w:bCs/>
          <w:color w:val="2C2B2B"/>
          <w:sz w:val="30"/>
          <w:szCs w:val="30"/>
        </w:rPr>
        <w:t xml:space="preserve"> module Pin Description</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color w:val="2C2B2B"/>
          <w:sz w:val="20"/>
          <w:szCs w:val="20"/>
        </w:rPr>
        <w:br/>
      </w:r>
      <w:r w:rsidR="00475FE3" w:rsidRPr="00475FE3">
        <w:rPr>
          <w:rFonts w:ascii="SimSun" w:eastAsia="SimSun" w:hAnsi="SimSun" w:cs="Times New Roman" w:hint="eastAsia"/>
          <w:b/>
          <w:bCs/>
          <w:color w:val="000000"/>
          <w:sz w:val="20"/>
          <w:szCs w:val="20"/>
        </w:rPr>
        <w:t>6.1</w:t>
      </w:r>
      <w:r w:rsidR="00475FE3" w:rsidRPr="00475FE3">
        <w:rPr>
          <w:rFonts w:ascii="Calibri" w:eastAsia="Times New Roman" w:hAnsi="Calibri" w:cs="Times New Roman"/>
          <w:color w:val="000000"/>
        </w:rPr>
        <w:t> </w:t>
      </w:r>
      <w:r w:rsidR="00475FE3" w:rsidRPr="00475FE3">
        <w:rPr>
          <w:rFonts w:ascii="SimSun" w:eastAsia="SimSun" w:hAnsi="SimSun" w:cs="Times New Roman" w:hint="eastAsia"/>
          <w:b/>
          <w:bCs/>
          <w:color w:val="2C2B2B"/>
          <w:sz w:val="20"/>
          <w:szCs w:val="20"/>
        </w:rPr>
        <w:t>Table I, N9200A-16P MP3 module Pin Description</w:t>
      </w:r>
    </w:p>
    <w:tbl>
      <w:tblPr>
        <w:tblW w:w="10022" w:type="dxa"/>
        <w:jc w:val="center"/>
        <w:tblCellMar>
          <w:top w:w="15" w:type="dxa"/>
          <w:left w:w="15" w:type="dxa"/>
          <w:bottom w:w="15" w:type="dxa"/>
          <w:right w:w="15" w:type="dxa"/>
        </w:tblCellMar>
        <w:tblLook w:val="04A0" w:firstRow="1" w:lastRow="0" w:firstColumn="1" w:lastColumn="0" w:noHBand="0" w:noVBand="1"/>
      </w:tblPr>
      <w:tblGrid>
        <w:gridCol w:w="1537"/>
        <w:gridCol w:w="1275"/>
        <w:gridCol w:w="2977"/>
        <w:gridCol w:w="4233"/>
      </w:tblGrid>
      <w:tr w:rsidR="00475FE3" w:rsidRPr="00475FE3" w:rsidTr="0019402A">
        <w:trPr>
          <w:trHeight w:val="31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noWrap/>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bookmarkStart w:id="2" w:name="table02"/>
            <w:bookmarkEnd w:id="2"/>
            <w:r w:rsidRPr="00475FE3">
              <w:rPr>
                <w:rFonts w:ascii="SimSun" w:eastAsia="SimSun" w:hAnsi="SimSun" w:cs="Times New Roman" w:hint="eastAsia"/>
                <w:color w:val="2C2B2B"/>
                <w:sz w:val="20"/>
                <w:szCs w:val="20"/>
              </w:rPr>
              <w:t>Pin Number</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Pin Name</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function descriptor</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Remark</w:t>
            </w:r>
          </w:p>
        </w:tc>
      </w:tr>
      <w:tr w:rsidR="00475FE3" w:rsidRPr="00475FE3" w:rsidTr="0019402A">
        <w:trPr>
          <w:trHeight w:val="19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trHeight w:val="300"/>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2</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DACL</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Audio output left channel</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Drive headphones, amplifier</w:t>
            </w:r>
          </w:p>
        </w:tc>
      </w:tr>
      <w:tr w:rsidR="00475FE3" w:rsidRPr="00475FE3" w:rsidTr="0019402A">
        <w:trPr>
          <w:trHeight w:val="19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3</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DACR</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Right channel audio output</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Drive headphones, amplifier</w:t>
            </w:r>
          </w:p>
        </w:tc>
      </w:tr>
      <w:tr w:rsidR="00475FE3" w:rsidRPr="00475FE3" w:rsidTr="0019402A">
        <w:trPr>
          <w:trHeight w:val="28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4</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LD05V</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Module power input</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Power caps</w:t>
            </w:r>
          </w:p>
        </w:tc>
      </w:tr>
      <w:tr w:rsidR="00475FE3" w:rsidRPr="00475FE3" w:rsidTr="0019402A">
        <w:trPr>
          <w:trHeight w:val="270"/>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5</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TX</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UART serial port</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Data output</w:t>
            </w:r>
          </w:p>
        </w:tc>
      </w:tr>
      <w:tr w:rsidR="00475FE3" w:rsidRPr="00475FE3" w:rsidTr="0019402A">
        <w:trPr>
          <w:trHeight w:val="31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6</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RX</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UART serial port</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Data Entry</w:t>
            </w:r>
          </w:p>
        </w:tc>
      </w:tr>
      <w:tr w:rsidR="00475FE3" w:rsidRPr="00475FE3" w:rsidTr="0019402A">
        <w:trPr>
          <w:trHeight w:val="31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7</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ONE_LINE</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Serial input line</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MCU control</w:t>
            </w:r>
          </w:p>
        </w:tc>
      </w:tr>
      <w:tr w:rsidR="00475FE3" w:rsidRPr="00475FE3" w:rsidTr="0019402A">
        <w:trPr>
          <w:trHeight w:val="300"/>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8</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BUSY</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Busy Signal</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Audio output is low, no audio output high</w:t>
            </w:r>
          </w:p>
        </w:tc>
      </w:tr>
      <w:tr w:rsidR="00475FE3" w:rsidRPr="00475FE3" w:rsidTr="0019402A">
        <w:trPr>
          <w:trHeight w:val="31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lastRenderedPageBreak/>
              <w:t>9</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P05</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AD mouth</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trHeight w:val="31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10</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SPK1</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Speaker +</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Direct drive 2W / 8R less horn</w:t>
            </w:r>
          </w:p>
        </w:tc>
      </w:tr>
      <w:tr w:rsidR="00475FE3" w:rsidRPr="00475FE3" w:rsidTr="0019402A">
        <w:trPr>
          <w:trHeight w:val="31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11</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SPK2</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Speaker -</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trHeight w:val="300"/>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12</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VDDIO</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Module power input</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Not exceed 5.2V</w:t>
            </w:r>
          </w:p>
        </w:tc>
      </w:tr>
      <w:tr w:rsidR="00475FE3" w:rsidRPr="00475FE3" w:rsidTr="0019402A">
        <w:trPr>
          <w:trHeight w:val="31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13</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USBDP</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 disk data port</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trHeight w:val="300"/>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14</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USBDM</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 disk data port</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trHeight w:val="315"/>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19402A" w:rsidP="00475FE3">
            <w:pPr>
              <w:spacing w:after="0" w:line="220" w:lineRule="atLeast"/>
              <w:rPr>
                <w:rFonts w:ascii="Times New Roman" w:eastAsia="Times New Roman" w:hAnsi="Times New Roman" w:cs="Times New Roman"/>
                <w:sz w:val="24"/>
                <w:szCs w:val="24"/>
              </w:rPr>
            </w:pPr>
            <w:r>
              <w:rPr>
                <w:rFonts w:ascii="SimSun" w:eastAsia="SimSun" w:hAnsi="SimSun" w:cs="Times New Roman"/>
                <w:color w:val="2C2B2B"/>
                <w:sz w:val="20"/>
                <w:szCs w:val="20"/>
              </w:rPr>
              <w:t>15</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ADKEY</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AD button</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trHeight w:val="300"/>
          <w:jc w:val="center"/>
        </w:trPr>
        <w:tc>
          <w:tcPr>
            <w:tcW w:w="153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16</w:t>
            </w:r>
          </w:p>
        </w:tc>
        <w:tc>
          <w:tcPr>
            <w:tcW w:w="127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GND</w:t>
            </w:r>
          </w:p>
        </w:tc>
        <w:tc>
          <w:tcPr>
            <w:tcW w:w="297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Ground</w:t>
            </w:r>
          </w:p>
        </w:tc>
        <w:tc>
          <w:tcPr>
            <w:tcW w:w="4233"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Power Ground</w:t>
            </w:r>
          </w:p>
        </w:tc>
      </w:tr>
    </w:tbl>
    <w:p w:rsidR="0019402A" w:rsidRDefault="0019402A" w:rsidP="00475FE3">
      <w:pPr>
        <w:spacing w:after="0" w:line="240" w:lineRule="atLeast"/>
        <w:rPr>
          <w:rFonts w:ascii="SimSun" w:eastAsia="SimSun" w:hAnsi="SimSun" w:cs="Times New Roman"/>
          <w:b/>
          <w:bCs/>
          <w:color w:val="000000"/>
          <w:sz w:val="20"/>
          <w:szCs w:val="20"/>
        </w:rPr>
      </w:pPr>
    </w:p>
    <w:p w:rsidR="00475FE3" w:rsidRPr="00475FE3" w:rsidRDefault="00475FE3" w:rsidP="00475FE3">
      <w:pPr>
        <w:spacing w:after="0" w:line="240" w:lineRule="atLeast"/>
        <w:rPr>
          <w:rFonts w:ascii="Calibri" w:eastAsia="Times New Roman" w:hAnsi="Calibri" w:cs="Times New Roman"/>
          <w:color w:val="000000"/>
        </w:rPr>
      </w:pPr>
      <w:r w:rsidRPr="00475FE3">
        <w:rPr>
          <w:rFonts w:ascii="SimSun" w:eastAsia="SimSun" w:hAnsi="SimSun" w:cs="Times New Roman" w:hint="eastAsia"/>
          <w:b/>
          <w:bCs/>
          <w:color w:val="000000"/>
          <w:sz w:val="20"/>
          <w:szCs w:val="20"/>
        </w:rPr>
        <w:t>6.2</w:t>
      </w:r>
      <w:r w:rsidRPr="00475FE3">
        <w:rPr>
          <w:rFonts w:ascii="Calibri" w:eastAsia="Times New Roman" w:hAnsi="Calibri" w:cs="Times New Roman"/>
          <w:color w:val="000000"/>
        </w:rPr>
        <w:t> </w:t>
      </w:r>
      <w:r w:rsidRPr="00475FE3">
        <w:rPr>
          <w:rFonts w:ascii="SimSun" w:eastAsia="SimSun" w:hAnsi="SimSun" w:cs="Times New Roman" w:hint="eastAsia"/>
          <w:b/>
          <w:bCs/>
          <w:color w:val="2C2B2B"/>
          <w:sz w:val="20"/>
          <w:szCs w:val="20"/>
        </w:rPr>
        <w:t>Table II, N9200B-28P MP3 module pin map</w:t>
      </w:r>
      <w:r w:rsidRPr="00475FE3">
        <w:rPr>
          <w:rFonts w:ascii="Calibri" w:eastAsia="Times New Roman" w:hAnsi="Calibri" w:cs="Times New Roman"/>
          <w:color w:val="000000"/>
        </w:rPr>
        <w:t> </w:t>
      </w:r>
    </w:p>
    <w:tbl>
      <w:tblPr>
        <w:tblW w:w="9783" w:type="dxa"/>
        <w:jc w:val="center"/>
        <w:tblCellMar>
          <w:top w:w="15" w:type="dxa"/>
          <w:left w:w="15" w:type="dxa"/>
          <w:bottom w:w="15" w:type="dxa"/>
          <w:right w:w="15" w:type="dxa"/>
        </w:tblCellMar>
        <w:tblLook w:val="04A0" w:firstRow="1" w:lastRow="0" w:firstColumn="1" w:lastColumn="0" w:noHBand="0" w:noVBand="1"/>
      </w:tblPr>
      <w:tblGrid>
        <w:gridCol w:w="1111"/>
        <w:gridCol w:w="1299"/>
        <w:gridCol w:w="2976"/>
        <w:gridCol w:w="4397"/>
      </w:tblGrid>
      <w:tr w:rsidR="00475FE3" w:rsidRPr="00475FE3" w:rsidTr="0019402A">
        <w:trPr>
          <w:trHeight w:val="285"/>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noWrap/>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bookmarkStart w:id="3" w:name="table03"/>
            <w:bookmarkEnd w:id="3"/>
            <w:r w:rsidRPr="00475FE3">
              <w:rPr>
                <w:rFonts w:ascii="SimSun" w:eastAsia="SimSun" w:hAnsi="SimSun" w:cs="Times New Roman" w:hint="eastAsia"/>
                <w:color w:val="2C2B2B"/>
                <w:sz w:val="20"/>
                <w:szCs w:val="20"/>
              </w:rPr>
              <w:t>Pin Number</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Pin Name</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function descriptor</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Remark</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2</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3</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4</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5</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6</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7</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8</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DACL</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Audio output left channel</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Drive headphones, amplifier</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9</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DACR</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Right channel audio output</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Drive headphones, amplifier</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10</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LDO5V</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Module power input</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Power caps</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11</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TX</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UART serial port</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Data output</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12</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RX</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UART serial port</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Data Entry</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13</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ONE_LINE</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Serial input line</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MCU control</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14</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BUSY</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Busy Signal</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Audio output is low, no audio output high</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19402A" w:rsidP="00475FE3">
            <w:pPr>
              <w:spacing w:after="0" w:line="220" w:lineRule="atLeast"/>
              <w:rPr>
                <w:rFonts w:ascii="Times New Roman" w:eastAsia="Times New Roman" w:hAnsi="Times New Roman" w:cs="Times New Roman"/>
                <w:sz w:val="24"/>
                <w:szCs w:val="24"/>
              </w:rPr>
            </w:pPr>
            <w:r>
              <w:rPr>
                <w:rFonts w:ascii="SimSun" w:eastAsia="SimSun" w:hAnsi="SimSun" w:cs="Times New Roman"/>
                <w:color w:val="2C2B2B"/>
                <w:sz w:val="20"/>
                <w:szCs w:val="20"/>
              </w:rPr>
              <w:t>15</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GND</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Ground</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Power Ground</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16</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ADKEY</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AD mouth</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17</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USBDM</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 disk data port</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18</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USBDP</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 disk data port</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19</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VDDIO</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Module power input</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Not exceed 5.2V</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20</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SPK2</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Speaker +</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Direct drive 1W / 8R less horn</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19402A" w:rsidP="00475FE3">
            <w:pPr>
              <w:spacing w:after="0" w:line="220" w:lineRule="atLeast"/>
              <w:rPr>
                <w:rFonts w:ascii="Times New Roman" w:eastAsia="Times New Roman" w:hAnsi="Times New Roman" w:cs="Times New Roman"/>
                <w:sz w:val="24"/>
                <w:szCs w:val="24"/>
              </w:rPr>
            </w:pPr>
            <w:r>
              <w:rPr>
                <w:rFonts w:ascii="SimSun" w:eastAsia="SimSun" w:hAnsi="SimSun" w:cs="Times New Roman"/>
                <w:color w:val="2C2B2B"/>
                <w:sz w:val="20"/>
                <w:szCs w:val="20"/>
              </w:rPr>
              <w:t>21</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SPK1</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Speaker -</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Direct drive 1W / 8R less horn</w:t>
            </w: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19402A" w:rsidP="00475FE3">
            <w:pPr>
              <w:spacing w:after="0" w:line="220" w:lineRule="atLeast"/>
              <w:rPr>
                <w:rFonts w:ascii="Times New Roman" w:eastAsia="Times New Roman" w:hAnsi="Times New Roman" w:cs="Times New Roman"/>
                <w:sz w:val="24"/>
                <w:szCs w:val="24"/>
              </w:rPr>
            </w:pPr>
            <w:r>
              <w:rPr>
                <w:rFonts w:ascii="SimSun" w:eastAsia="SimSun" w:hAnsi="SimSun" w:cs="Times New Roman"/>
                <w:color w:val="2C2B2B"/>
                <w:sz w:val="20"/>
                <w:szCs w:val="20"/>
              </w:rPr>
              <w:t>22</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P05</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AD mouth</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19402A" w:rsidP="00475FE3">
            <w:pPr>
              <w:spacing w:after="0" w:line="220" w:lineRule="atLeast"/>
              <w:rPr>
                <w:rFonts w:ascii="Times New Roman" w:eastAsia="Times New Roman" w:hAnsi="Times New Roman" w:cs="Times New Roman"/>
                <w:sz w:val="24"/>
                <w:szCs w:val="24"/>
              </w:rPr>
            </w:pPr>
            <w:r>
              <w:rPr>
                <w:rFonts w:ascii="SimSun" w:eastAsia="SimSun" w:hAnsi="SimSun" w:cs="Times New Roman"/>
                <w:color w:val="2C2B2B"/>
                <w:sz w:val="20"/>
                <w:szCs w:val="20"/>
              </w:rPr>
              <w:t>23</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19402A" w:rsidP="00475FE3">
            <w:pPr>
              <w:spacing w:after="0" w:line="220" w:lineRule="atLeast"/>
              <w:rPr>
                <w:rFonts w:ascii="Times New Roman" w:eastAsia="Times New Roman" w:hAnsi="Times New Roman" w:cs="Times New Roman"/>
                <w:sz w:val="24"/>
                <w:szCs w:val="24"/>
              </w:rPr>
            </w:pPr>
            <w:r>
              <w:rPr>
                <w:rFonts w:ascii="SimSun" w:eastAsia="SimSun" w:hAnsi="SimSun" w:cs="Times New Roman"/>
                <w:color w:val="2C2B2B"/>
                <w:sz w:val="20"/>
                <w:szCs w:val="20"/>
              </w:rPr>
              <w:t>24</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25</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lastRenderedPageBreak/>
              <w:t>26</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27</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r w:rsidR="00475FE3" w:rsidRPr="00475FE3" w:rsidTr="0019402A">
        <w:trPr>
          <w:jc w:val="center"/>
        </w:trPr>
        <w:tc>
          <w:tcPr>
            <w:tcW w:w="111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28</w:t>
            </w:r>
          </w:p>
        </w:tc>
        <w:tc>
          <w:tcPr>
            <w:tcW w:w="129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NC</w:t>
            </w:r>
          </w:p>
        </w:tc>
        <w:tc>
          <w:tcPr>
            <w:tcW w:w="2976"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No connection</w:t>
            </w:r>
          </w:p>
        </w:tc>
        <w:tc>
          <w:tcPr>
            <w:tcW w:w="4397"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r>
    </w:tbl>
    <w:p w:rsidR="00475FE3" w:rsidRPr="00475FE3" w:rsidRDefault="00475FE3" w:rsidP="008A5685">
      <w:pPr>
        <w:spacing w:after="0" w:line="240" w:lineRule="auto"/>
        <w:rPr>
          <w:rFonts w:ascii="Times New Roman" w:eastAsia="Times New Roman" w:hAnsi="Times New Roman" w:cs="Times New Roman"/>
          <w:color w:val="000000"/>
          <w:sz w:val="27"/>
          <w:szCs w:val="27"/>
        </w:rPr>
      </w:pPr>
      <w:r w:rsidRPr="00475FE3">
        <w:rPr>
          <w:rFonts w:ascii="SimSun" w:eastAsia="SimSun" w:hAnsi="SimSun" w:cs="Times New Roman" w:hint="eastAsia"/>
          <w:color w:val="2C2B2B"/>
          <w:sz w:val="20"/>
          <w:szCs w:val="20"/>
        </w:rPr>
        <w:br/>
      </w:r>
      <w:r w:rsidR="008A5685">
        <w:rPr>
          <w:rFonts w:ascii="SimSun" w:eastAsia="SimSun" w:hAnsi="SimSun" w:cs="Times New Roman"/>
          <w:b/>
          <w:bCs/>
          <w:color w:val="000000"/>
          <w:sz w:val="30"/>
          <w:szCs w:val="30"/>
        </w:rPr>
        <w:t>7</w:t>
      </w:r>
      <w:r w:rsidRPr="00475FE3">
        <w:rPr>
          <w:rFonts w:ascii="SimSun" w:eastAsia="SimSun" w:hAnsi="SimSun" w:cs="Times New Roman" w:hint="eastAsia"/>
          <w:b/>
          <w:bCs/>
          <w:color w:val="000000"/>
          <w:sz w:val="30"/>
          <w:szCs w:val="30"/>
        </w:rPr>
        <w:t xml:space="preserve"> control instructions</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b/>
          <w:bCs/>
          <w:color w:val="000000"/>
          <w:sz w:val="30"/>
          <w:szCs w:val="30"/>
        </w:rPr>
        <w:br/>
      </w:r>
      <w:r w:rsidRPr="00475FE3">
        <w:rPr>
          <w:rFonts w:ascii="SimSun" w:eastAsia="SimSun" w:hAnsi="SimSun" w:cs="Times New Roman" w:hint="eastAsia"/>
          <w:b/>
          <w:bCs/>
          <w:color w:val="000000"/>
          <w:sz w:val="20"/>
          <w:szCs w:val="20"/>
        </w:rPr>
        <w:t>7.1</w:t>
      </w:r>
      <w:r w:rsidRPr="00475FE3">
        <w:rPr>
          <w:rFonts w:ascii="Calibri" w:eastAsia="Times New Roman" w:hAnsi="Calibri" w:cs="Times New Roman"/>
          <w:color w:val="000000"/>
        </w:rPr>
        <w:t> </w:t>
      </w:r>
      <w:r w:rsidRPr="00475FE3">
        <w:rPr>
          <w:rFonts w:ascii="SimSun" w:eastAsia="SimSun" w:hAnsi="SimSun" w:cs="Times New Roman" w:hint="eastAsia"/>
          <w:b/>
          <w:bCs/>
          <w:color w:val="2C2B2B"/>
          <w:sz w:val="20"/>
          <w:szCs w:val="20"/>
        </w:rPr>
        <w:t>Key Control</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Module we use the AD key way to replace the traditional matrix keyboard connection, this has the advantage of full use of the increasingly powerful MCU AD function.</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t>Design simple but not simple, module 2 AD port default configuration, the resistance assigned 10 buttons, if used in strong electromagnetic interference or strong inductive, capacitive load situations, please refer to our "Notes."</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(1), ADKEY reference schematics</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r>
      <w:r w:rsidRPr="00475FE3">
        <w:rPr>
          <w:rFonts w:ascii="SimSun" w:eastAsia="SimSun" w:hAnsi="SimSun" w:cs="Times New Roman" w:hint="eastAsia"/>
          <w:b/>
          <w:bCs/>
          <w:color w:val="2C2B2B"/>
          <w:sz w:val="20"/>
          <w:szCs w:val="20"/>
        </w:rPr>
        <w:t>7.2 serial control line</w:t>
      </w:r>
    </w:p>
    <w:tbl>
      <w:tblPr>
        <w:tblW w:w="9475" w:type="dxa"/>
        <w:jc w:val="center"/>
        <w:tblCellMar>
          <w:top w:w="15" w:type="dxa"/>
          <w:left w:w="15" w:type="dxa"/>
          <w:bottom w:w="15" w:type="dxa"/>
          <w:right w:w="15" w:type="dxa"/>
        </w:tblCellMar>
        <w:tblLook w:val="04A0" w:firstRow="1" w:lastRow="0" w:firstColumn="1" w:lastColumn="0" w:noHBand="0" w:noVBand="1"/>
      </w:tblPr>
      <w:tblGrid>
        <w:gridCol w:w="1820"/>
        <w:gridCol w:w="1760"/>
        <w:gridCol w:w="1230"/>
        <w:gridCol w:w="1289"/>
        <w:gridCol w:w="1145"/>
        <w:gridCol w:w="2231"/>
      </w:tblGrid>
      <w:tr w:rsidR="00475FE3" w:rsidRPr="00475FE3" w:rsidTr="00C23689">
        <w:trPr>
          <w:jc w:val="center"/>
        </w:trPr>
        <w:tc>
          <w:tcPr>
            <w:tcW w:w="9475" w:type="dxa"/>
            <w:gridSpan w:val="6"/>
            <w:tcBorders>
              <w:top w:val="double" w:sz="6" w:space="0" w:color="000000"/>
              <w:left w:val="double" w:sz="6" w:space="0" w:color="000000"/>
              <w:bottom w:val="double" w:sz="6" w:space="0" w:color="000000"/>
              <w:right w:val="double" w:sz="6" w:space="0" w:color="000000"/>
            </w:tcBorders>
            <w:shd w:val="clear" w:color="auto" w:fill="FFFFFF"/>
            <w:noWrap/>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bookmarkStart w:id="4" w:name="table04"/>
            <w:bookmarkEnd w:id="4"/>
            <w:r w:rsidRPr="00475FE3">
              <w:rPr>
                <w:rFonts w:ascii="SimSun" w:eastAsia="SimSun" w:hAnsi="SimSun" w:cs="Times New Roman" w:hint="eastAsia"/>
                <w:color w:val="2C2B2B"/>
                <w:sz w:val="20"/>
                <w:szCs w:val="20"/>
              </w:rPr>
              <w:t>MP3 nine-cell line serial command table</w:t>
            </w:r>
          </w:p>
        </w:tc>
      </w:tr>
      <w:tr w:rsidR="00475FE3" w:rsidRPr="00475FE3" w:rsidTr="00C23689">
        <w:trPr>
          <w:jc w:val="center"/>
        </w:trPr>
        <w:tc>
          <w:tcPr>
            <w:tcW w:w="3580" w:type="dxa"/>
            <w:gridSpan w:val="2"/>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Tracks command</w:t>
            </w:r>
          </w:p>
        </w:tc>
        <w:tc>
          <w:tcPr>
            <w:tcW w:w="0" w:type="auto"/>
            <w:gridSpan w:val="2"/>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instruction</w:t>
            </w:r>
          </w:p>
        </w:tc>
        <w:tc>
          <w:tcPr>
            <w:tcW w:w="3376" w:type="dxa"/>
            <w:gridSpan w:val="2"/>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Playback Functions</w:t>
            </w:r>
          </w:p>
        </w:tc>
      </w:tr>
      <w:tr w:rsidR="00475FE3" w:rsidRPr="00475FE3" w:rsidTr="00C23689">
        <w:trPr>
          <w:trHeight w:val="270"/>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Instruction</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Features</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Instruction</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Features</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Instruction</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19402A">
            <w:pPr>
              <w:spacing w:after="0" w:line="220" w:lineRule="atLeast"/>
              <w:jc w:val="center"/>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Features</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0X01</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D1EA3" w:rsidP="00475FE3">
            <w:pPr>
              <w:spacing w:after="0" w:line="220" w:lineRule="atLeast"/>
              <w:rPr>
                <w:rFonts w:ascii="Times New Roman" w:eastAsia="Times New Roman" w:hAnsi="Times New Roman" w:cs="Times New Roman"/>
                <w:sz w:val="24"/>
                <w:szCs w:val="24"/>
              </w:rPr>
            </w:pPr>
            <w:r>
              <w:rPr>
                <w:rFonts w:ascii="SimSun" w:eastAsia="SimSun" w:hAnsi="SimSun" w:cs="Times New Roman" w:hint="eastAsia"/>
                <w:color w:val="2C2B2B"/>
                <w:sz w:val="20"/>
                <w:szCs w:val="20"/>
              </w:rPr>
              <w:t xml:space="preserve">Select </w:t>
            </w:r>
            <w:r w:rsidR="00475FE3" w:rsidRPr="00475FE3">
              <w:rPr>
                <w:rFonts w:ascii="SimSun" w:eastAsia="SimSun" w:hAnsi="SimSun" w:cs="Times New Roman" w:hint="eastAsia"/>
                <w:color w:val="2C2B2B"/>
                <w:sz w:val="20"/>
                <w:szCs w:val="20"/>
              </w:rPr>
              <w:t>track 1</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0XD2</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is 0</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OXF1</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Switch to the U disk</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0X02</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0XD3</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OXF2</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Switch to SD</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0X03</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3</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0XD4</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OXF3</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Switch to MP3 mode</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0X04</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4</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0XD5</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3</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OXF4</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Switch to flash mode</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0X05</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5</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0XD6</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4</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OXF5</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Next EQ</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0X06</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6</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0XD7</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5</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OXF6</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Full cycle</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0X07</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7</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0XD8</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6</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OXF7</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Single cycle</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0X08</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8</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0XD9</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7</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OXF8</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On a</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0X09</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9</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0XDA</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8</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OXF9</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Under a</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0X0A</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10</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0XDB</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9</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OXFA</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Broadcast</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0X0B</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11</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0XDC</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10</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OXFB</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time out</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0X0C</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12</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0XDD</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11</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OXFC</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Stop</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0X0D</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13</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0XDE</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12</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OXFD</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On a folder</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0X0E</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14</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0XDF</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13</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OXFE</w:t>
            </w: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Next folder</w:t>
            </w: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0X0F</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15</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0XE0</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14</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0X10</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16</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0XE1</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15</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0X11</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17</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0XE2</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16</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0X12</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18</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0XE3</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17</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trHeight w:val="210"/>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0X13</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19</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0XE4</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18</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0X14</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20</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0XE5</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19</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0X15</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21</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0XE6</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20</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0X16</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22</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0XE7</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21</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lastRenderedPageBreak/>
              <w:t>0X17</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23</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0XE8</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22</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0X18</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24</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0XE9</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23</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0X19</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25</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0XEA</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24</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0X1A</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26</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0XEB</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25</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0X1B</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27</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0XEC</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26</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0X1C</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28</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0XED</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27</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0X1D</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29</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0XEE</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28</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0X1E</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30</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0XEF</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29</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0X1F</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31</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0XF0</w:t>
            </w: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Volume 30</w:t>
            </w: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r w:rsidR="00475FE3" w:rsidRPr="00475FE3" w:rsidTr="00C23689">
        <w:trPr>
          <w:jc w:val="center"/>
        </w:trPr>
        <w:tc>
          <w:tcPr>
            <w:tcW w:w="182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0X20</w:t>
            </w:r>
          </w:p>
        </w:tc>
        <w:tc>
          <w:tcPr>
            <w:tcW w:w="176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20" w:lineRule="atLeast"/>
              <w:rPr>
                <w:rFonts w:ascii="Times New Roman" w:eastAsia="Times New Roman" w:hAnsi="Times New Roman" w:cs="Times New Roman"/>
                <w:sz w:val="24"/>
                <w:szCs w:val="24"/>
              </w:rPr>
            </w:pPr>
            <w:r w:rsidRPr="00475FE3">
              <w:rPr>
                <w:rFonts w:ascii="SimSun" w:eastAsia="SimSun" w:hAnsi="SimSun" w:cs="Times New Roman" w:hint="eastAsia"/>
                <w:color w:val="2C2B2B"/>
                <w:sz w:val="20"/>
                <w:szCs w:val="20"/>
              </w:rPr>
              <w:t>Select track 32</w:t>
            </w:r>
          </w:p>
        </w:tc>
        <w:tc>
          <w:tcPr>
            <w:tcW w:w="1230"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4"/>
                <w:szCs w:val="24"/>
              </w:rPr>
            </w:pPr>
          </w:p>
        </w:tc>
        <w:tc>
          <w:tcPr>
            <w:tcW w:w="1289"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c>
          <w:tcPr>
            <w:tcW w:w="1145"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c>
          <w:tcPr>
            <w:tcW w:w="2231" w:type="dxa"/>
            <w:tcBorders>
              <w:top w:val="double" w:sz="6" w:space="0" w:color="000000"/>
              <w:left w:val="double" w:sz="6" w:space="0" w:color="000000"/>
              <w:bottom w:val="double" w:sz="6" w:space="0" w:color="000000"/>
              <w:right w:val="double" w:sz="6" w:space="0" w:color="000000"/>
            </w:tcBorders>
            <w:shd w:val="clear" w:color="auto" w:fill="FFFFFF"/>
            <w:vAlign w:val="center"/>
            <w:hideMark/>
          </w:tcPr>
          <w:p w:rsidR="00475FE3" w:rsidRPr="00475FE3" w:rsidRDefault="00475FE3" w:rsidP="00475FE3">
            <w:pPr>
              <w:spacing w:after="0" w:line="240" w:lineRule="auto"/>
              <w:rPr>
                <w:rFonts w:ascii="Times New Roman" w:eastAsia="Times New Roman" w:hAnsi="Times New Roman" w:cs="Times New Roman"/>
                <w:sz w:val="20"/>
                <w:szCs w:val="20"/>
              </w:rPr>
            </w:pPr>
          </w:p>
        </w:tc>
      </w:tr>
    </w:tbl>
    <w:p w:rsidR="00656B32" w:rsidRDefault="00475FE3" w:rsidP="00D411B3">
      <w:pPr>
        <w:spacing w:after="0" w:line="240" w:lineRule="auto"/>
        <w:rPr>
          <w:rFonts w:ascii="SimSun" w:eastAsia="SimSun" w:hAnsi="SimSun" w:cs="Times New Roman"/>
          <w:color w:val="2C2B2B"/>
          <w:sz w:val="20"/>
          <w:szCs w:val="20"/>
        </w:rPr>
      </w:pPr>
      <w:r w:rsidRPr="00475FE3">
        <w:rPr>
          <w:rFonts w:ascii="SimSun" w:eastAsia="SimSun" w:hAnsi="SimSun" w:cs="Times New Roman" w:hint="eastAsia"/>
          <w:b/>
          <w:bCs/>
          <w:color w:val="2C2B2B"/>
          <w:sz w:val="20"/>
          <w:szCs w:val="20"/>
        </w:rPr>
        <w:t>7.2.1 Timing serial line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MCU serial line requires only one line can be controlled from beginning yards and duty group code, starting low, head down 3ms yards or more, usually maintain a high.</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t>A total of eight.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t>Timing duty cycle of approximately 1: 3 Timing range from 300us: 900us to</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1000us: between 3000us.</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t>Error tolerance of 10%.</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r>
      <w:r w:rsidRPr="00475FE3">
        <w:rPr>
          <w:rFonts w:ascii="SimSun" w:eastAsia="SimSun" w:hAnsi="SimSun" w:cs="Times New Roman" w:hint="eastAsia"/>
          <w:b/>
          <w:bCs/>
          <w:color w:val="2C2B2B"/>
          <w:sz w:val="20"/>
          <w:szCs w:val="20"/>
        </w:rPr>
        <w:t>7.2.2 Program Example (MCU: PIC16F57 Crystal: 4MHz)</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proofErr w:type="spellStart"/>
      <w:r w:rsidRPr="00475FE3">
        <w:rPr>
          <w:rFonts w:ascii="SimSun" w:eastAsia="SimSun" w:hAnsi="SimSun" w:cs="Times New Roman" w:hint="eastAsia"/>
          <w:color w:val="2C2B2B"/>
          <w:sz w:val="20"/>
          <w:szCs w:val="20"/>
        </w:rPr>
        <w:t>sda</w:t>
      </w:r>
      <w:proofErr w:type="spellEnd"/>
      <w:r w:rsidRPr="00475FE3">
        <w:rPr>
          <w:rFonts w:ascii="SimSun" w:eastAsia="SimSun" w:hAnsi="SimSun" w:cs="Times New Roman" w:hint="eastAsia"/>
          <w:color w:val="2C2B2B"/>
          <w:sz w:val="20"/>
          <w:szCs w:val="20"/>
        </w:rPr>
        <w:t xml:space="preserve"> = 0;</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wait (300)</w:t>
      </w:r>
      <w:proofErr w:type="gramStart"/>
      <w:r w:rsidRPr="00475FE3">
        <w:rPr>
          <w:rFonts w:ascii="SimSun" w:eastAsia="SimSun" w:hAnsi="SimSun" w:cs="Times New Roman" w:hint="eastAsia"/>
          <w:color w:val="2C2B2B"/>
          <w:sz w:val="20"/>
          <w:szCs w:val="20"/>
        </w:rPr>
        <w:t xml:space="preserve">; </w:t>
      </w:r>
      <w:r w:rsidR="00656B32">
        <w:rPr>
          <w:rFonts w:ascii="SimSun" w:eastAsia="SimSun" w:hAnsi="SimSun" w:cs="Times New Roman"/>
          <w:color w:val="2C2B2B"/>
          <w:sz w:val="20"/>
          <w:szCs w:val="20"/>
        </w:rPr>
        <w:t xml:space="preserve"> </w:t>
      </w:r>
      <w:r w:rsidR="00656B32">
        <w:rPr>
          <w:rFonts w:ascii="SimSun" w:eastAsia="SimSun" w:hAnsi="SimSun" w:cs="Times New Roman" w:hint="eastAsia"/>
          <w:color w:val="2C2B2B"/>
          <w:sz w:val="20"/>
          <w:szCs w:val="20"/>
        </w:rPr>
        <w:t>/</w:t>
      </w:r>
      <w:proofErr w:type="gramEnd"/>
      <w:r w:rsidRPr="00475FE3">
        <w:rPr>
          <w:rFonts w:ascii="SimSun" w:eastAsia="SimSun" w:hAnsi="SimSun" w:cs="Times New Roman" w:hint="eastAsia"/>
          <w:color w:val="2C2B2B"/>
          <w:sz w:val="20"/>
          <w:szCs w:val="20"/>
        </w:rPr>
        <w:t>*&gt; 3m</w:t>
      </w:r>
      <w:r w:rsidR="00656B32">
        <w:rPr>
          <w:rFonts w:ascii="SimSun" w:eastAsia="SimSun" w:hAnsi="SimSun" w:cs="Times New Roman" w:hint="eastAsia"/>
          <w:color w:val="2C2B2B"/>
          <w:sz w:val="20"/>
          <w:szCs w:val="20"/>
        </w:rPr>
        <w:t>s *</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 xml:space="preserve">for (i = 0; </w:t>
      </w:r>
      <w:proofErr w:type="spellStart"/>
      <w:r w:rsidRPr="00475FE3">
        <w:rPr>
          <w:rFonts w:ascii="SimSun" w:eastAsia="SimSun" w:hAnsi="SimSun" w:cs="Times New Roman" w:hint="eastAsia"/>
          <w:color w:val="2C2B2B"/>
          <w:sz w:val="20"/>
          <w:szCs w:val="20"/>
        </w:rPr>
        <w:t>i</w:t>
      </w:r>
      <w:proofErr w:type="spellEnd"/>
      <w:r w:rsidRPr="00475FE3">
        <w:rPr>
          <w:rFonts w:ascii="SimSun" w:eastAsia="SimSun" w:hAnsi="SimSun" w:cs="Times New Roman" w:hint="eastAsia"/>
          <w:color w:val="2C2B2B"/>
          <w:sz w:val="20"/>
          <w:szCs w:val="20"/>
        </w:rPr>
        <w:t xml:space="preserve"> &lt;8; </w:t>
      </w:r>
      <w:proofErr w:type="spellStart"/>
      <w:r w:rsidRPr="00475FE3">
        <w:rPr>
          <w:rFonts w:ascii="SimSun" w:eastAsia="SimSun" w:hAnsi="SimSun" w:cs="Times New Roman" w:hint="eastAsia"/>
          <w:color w:val="2C2B2B"/>
          <w:sz w:val="20"/>
          <w:szCs w:val="20"/>
        </w:rPr>
        <w:t>i</w:t>
      </w:r>
      <w:proofErr w:type="spellEnd"/>
      <w:r w:rsidRPr="00475FE3">
        <w:rPr>
          <w:rFonts w:ascii="SimSun" w:eastAsia="SimSun" w:hAnsi="SimSun" w:cs="Times New Roman" w:hint="eastAsia"/>
          <w:color w:val="2C2B2B"/>
          <w:sz w:val="20"/>
          <w:szCs w:val="20"/>
        </w:rPr>
        <w:t xml:space="preserve"> ++)</w:t>
      </w:r>
      <w:r w:rsidRPr="00475FE3">
        <w:rPr>
          <w:rFonts w:ascii="Times New Roman" w:eastAsia="Times New Roman" w:hAnsi="Times New Roman" w:cs="Times New Roman"/>
          <w:color w:val="000000"/>
          <w:sz w:val="27"/>
          <w:szCs w:val="27"/>
        </w:rPr>
        <w:t> </w:t>
      </w:r>
    </w:p>
    <w:p w:rsidR="00471C81" w:rsidRDefault="00656B32" w:rsidP="00617BD4">
      <w:pPr>
        <w:spacing w:after="0" w:line="240" w:lineRule="auto"/>
        <w:rPr>
          <w:rFonts w:ascii="SimSun" w:eastAsia="SimSun" w:hAnsi="SimSun" w:cs="Times New Roman"/>
          <w:b/>
          <w:bCs/>
          <w:color w:val="2C2B2B"/>
          <w:sz w:val="20"/>
          <w:szCs w:val="20"/>
        </w:rPr>
      </w:pPr>
      <w:r>
        <w:rPr>
          <w:rFonts w:ascii="SimSun" w:eastAsia="SimSun" w:hAnsi="SimSun" w:cs="Times New Roman"/>
          <w:color w:val="2C2B2B"/>
          <w:sz w:val="20"/>
          <w:szCs w:val="20"/>
        </w:rPr>
        <w:t>{</w:t>
      </w:r>
      <w:r w:rsidR="00475FE3" w:rsidRPr="00475FE3">
        <w:rPr>
          <w:rFonts w:ascii="SimSun" w:eastAsia="SimSun" w:hAnsi="SimSun" w:cs="Times New Roman" w:hint="eastAsia"/>
          <w:color w:val="2C2B2B"/>
          <w:sz w:val="20"/>
          <w:szCs w:val="20"/>
        </w:rPr>
        <w:br/>
      </w:r>
      <w:proofErr w:type="spellStart"/>
      <w:proofErr w:type="gramStart"/>
      <w:r w:rsidR="00475FE3" w:rsidRPr="00475FE3">
        <w:rPr>
          <w:rFonts w:ascii="SimSun" w:eastAsia="SimSun" w:hAnsi="SimSun" w:cs="Times New Roman" w:hint="eastAsia"/>
          <w:color w:val="2C2B2B"/>
          <w:sz w:val="20"/>
          <w:szCs w:val="20"/>
        </w:rPr>
        <w:t>sda</w:t>
      </w:r>
      <w:proofErr w:type="spellEnd"/>
      <w:proofErr w:type="gramEnd"/>
      <w:r w:rsidR="00475FE3" w:rsidRPr="00475FE3">
        <w:rPr>
          <w:rFonts w:ascii="SimSun" w:eastAsia="SimSun" w:hAnsi="SimSun" w:cs="Times New Roman" w:hint="eastAsia"/>
          <w:color w:val="2C2B2B"/>
          <w:sz w:val="20"/>
          <w:szCs w:val="20"/>
        </w:rPr>
        <w:t xml:space="preserve"> = 1;</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t>if (</w:t>
      </w:r>
      <w:proofErr w:type="spellStart"/>
      <w:r w:rsidR="00475FE3" w:rsidRPr="00475FE3">
        <w:rPr>
          <w:rFonts w:ascii="SimSun" w:eastAsia="SimSun" w:hAnsi="SimSun" w:cs="Times New Roman" w:hint="eastAsia"/>
          <w:color w:val="2C2B2B"/>
          <w:sz w:val="20"/>
          <w:szCs w:val="20"/>
        </w:rPr>
        <w:t>addr</w:t>
      </w:r>
      <w:proofErr w:type="spellEnd"/>
      <w:r w:rsidR="00475FE3" w:rsidRPr="00475FE3">
        <w:rPr>
          <w:rFonts w:ascii="SimSun" w:eastAsia="SimSun" w:hAnsi="SimSun" w:cs="Times New Roman" w:hint="eastAsia"/>
          <w:color w:val="2C2B2B"/>
          <w:sz w:val="20"/>
          <w:szCs w:val="20"/>
        </w:rPr>
        <w:t xml:space="preserve"> &amp; 1)</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r w:rsidR="00617BD4">
        <w:rPr>
          <w:rFonts w:ascii="Times New Roman" w:eastAsia="SimSun" w:hAnsi="Times New Roman" w:cs="Times New Roman"/>
          <w:color w:val="2C2B2B"/>
          <w:sz w:val="20"/>
          <w:szCs w:val="20"/>
        </w:rPr>
        <w:t>{</w:t>
      </w:r>
      <w:r w:rsidR="00475FE3" w:rsidRPr="00475FE3">
        <w:rPr>
          <w:rFonts w:ascii="SimSun" w:eastAsia="SimSun" w:hAnsi="SimSun" w:cs="Times New Roman" w:hint="eastAsia"/>
          <w:color w:val="2C2B2B"/>
          <w:sz w:val="20"/>
          <w:szCs w:val="20"/>
        </w:rPr>
        <w:br/>
        <w:t>wait (15); / *&gt; 1200us * /</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proofErr w:type="spellStart"/>
      <w:r w:rsidR="00475FE3" w:rsidRPr="00475FE3">
        <w:rPr>
          <w:rFonts w:ascii="SimSun" w:eastAsia="SimSun" w:hAnsi="SimSun" w:cs="Times New Roman" w:hint="eastAsia"/>
          <w:color w:val="2C2B2B"/>
          <w:sz w:val="20"/>
          <w:szCs w:val="20"/>
        </w:rPr>
        <w:t>sda</w:t>
      </w:r>
      <w:proofErr w:type="spellEnd"/>
      <w:r w:rsidR="00475FE3" w:rsidRPr="00475FE3">
        <w:rPr>
          <w:rFonts w:ascii="SimSun" w:eastAsia="SimSun" w:hAnsi="SimSun" w:cs="Times New Roman" w:hint="eastAsia"/>
          <w:color w:val="2C2B2B"/>
          <w:sz w:val="20"/>
          <w:szCs w:val="20"/>
        </w:rPr>
        <w:t xml:space="preserve"> = 0;</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t>wait (5); / *&gt; 400us * /</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r w:rsidR="00617BD4">
        <w:rPr>
          <w:rFonts w:ascii="Times New Roman" w:eastAsia="SimSun" w:hAnsi="Times New Roman" w:cs="Times New Roman"/>
          <w:color w:val="2C2B2B"/>
          <w:sz w:val="20"/>
          <w:szCs w:val="20"/>
        </w:rPr>
        <w:t>}</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t>else</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r w:rsidR="00617BD4">
        <w:rPr>
          <w:rFonts w:ascii="Times New Roman" w:eastAsia="SimSun" w:hAnsi="Times New Roman" w:cs="Times New Roman"/>
          <w:color w:val="2C2B2B"/>
          <w:sz w:val="20"/>
          <w:szCs w:val="20"/>
        </w:rPr>
        <w:t>{</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t>wait (5);</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proofErr w:type="spellStart"/>
      <w:r w:rsidR="00475FE3" w:rsidRPr="00475FE3">
        <w:rPr>
          <w:rFonts w:ascii="SimSun" w:eastAsia="SimSun" w:hAnsi="SimSun" w:cs="Times New Roman" w:hint="eastAsia"/>
          <w:color w:val="2C2B2B"/>
          <w:sz w:val="20"/>
          <w:szCs w:val="20"/>
        </w:rPr>
        <w:t>sda</w:t>
      </w:r>
      <w:proofErr w:type="spellEnd"/>
      <w:r w:rsidR="00475FE3" w:rsidRPr="00475FE3">
        <w:rPr>
          <w:rFonts w:ascii="SimSun" w:eastAsia="SimSun" w:hAnsi="SimSun" w:cs="Times New Roman" w:hint="eastAsia"/>
          <w:color w:val="2C2B2B"/>
          <w:sz w:val="20"/>
          <w:szCs w:val="20"/>
        </w:rPr>
        <w:t xml:space="preserve"> = 0;</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t>wait (15);</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r w:rsidR="00617BD4">
        <w:rPr>
          <w:rFonts w:ascii="Times New Roman" w:eastAsia="SimSun" w:hAnsi="Times New Roman" w:cs="Times New Roman"/>
          <w:color w:val="2C2B2B"/>
          <w:sz w:val="20"/>
          <w:szCs w:val="20"/>
        </w:rPr>
        <w:t>}</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proofErr w:type="spellStart"/>
      <w:r w:rsidR="00475FE3" w:rsidRPr="00475FE3">
        <w:rPr>
          <w:rFonts w:ascii="SimSun" w:eastAsia="SimSun" w:hAnsi="SimSun" w:cs="Times New Roman" w:hint="eastAsia"/>
          <w:color w:val="2C2B2B"/>
          <w:sz w:val="20"/>
          <w:szCs w:val="20"/>
        </w:rPr>
        <w:t>addr</w:t>
      </w:r>
      <w:proofErr w:type="spellEnd"/>
      <w:r w:rsidR="00475FE3" w:rsidRPr="00475FE3">
        <w:rPr>
          <w:rFonts w:ascii="SimSun" w:eastAsia="SimSun" w:hAnsi="SimSun" w:cs="Times New Roman" w:hint="eastAsia"/>
          <w:color w:val="2C2B2B"/>
          <w:sz w:val="20"/>
          <w:szCs w:val="20"/>
        </w:rPr>
        <w:t xml:space="preserve"> &gt;&gt; = 1;</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r w:rsidR="00617BD4">
        <w:rPr>
          <w:rFonts w:ascii="Times New Roman" w:eastAsia="SimSun" w:hAnsi="Times New Roman" w:cs="Times New Roman"/>
          <w:color w:val="2C2B2B"/>
          <w:sz w:val="20"/>
          <w:szCs w:val="20"/>
        </w:rPr>
        <w:t>}</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proofErr w:type="spellStart"/>
      <w:r w:rsidR="00475FE3" w:rsidRPr="00475FE3">
        <w:rPr>
          <w:rFonts w:ascii="SimSun" w:eastAsia="SimSun" w:hAnsi="SimSun" w:cs="Times New Roman" w:hint="eastAsia"/>
          <w:color w:val="2C2B2B"/>
          <w:sz w:val="20"/>
          <w:szCs w:val="20"/>
        </w:rPr>
        <w:t>sda</w:t>
      </w:r>
      <w:proofErr w:type="spellEnd"/>
      <w:r w:rsidR="00475FE3" w:rsidRPr="00475FE3">
        <w:rPr>
          <w:rFonts w:ascii="SimSun" w:eastAsia="SimSun" w:hAnsi="SimSun" w:cs="Times New Roman" w:hint="eastAsia"/>
          <w:color w:val="2C2B2B"/>
          <w:sz w:val="20"/>
          <w:szCs w:val="20"/>
        </w:rPr>
        <w:t xml:space="preserve"> = 1;</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r w:rsidR="00475FE3" w:rsidRPr="00475FE3">
        <w:rPr>
          <w:rFonts w:ascii="SimSun" w:eastAsia="SimSun" w:hAnsi="SimSun" w:cs="Times New Roman" w:hint="eastAsia"/>
          <w:color w:val="2C2B2B"/>
          <w:sz w:val="20"/>
          <w:szCs w:val="20"/>
        </w:rPr>
        <w:br/>
      </w:r>
      <w:r w:rsidR="005160E4">
        <w:rPr>
          <w:rFonts w:ascii="SimSun" w:eastAsia="SimSun" w:hAnsi="SimSun" w:cs="Times New Roman" w:hint="eastAsia"/>
          <w:b/>
          <w:bCs/>
          <w:color w:val="000000"/>
          <w:sz w:val="20"/>
          <w:szCs w:val="20"/>
        </w:rPr>
        <w:t>3</w:t>
      </w:r>
      <w:r w:rsidR="00475FE3" w:rsidRPr="00475FE3">
        <w:rPr>
          <w:rFonts w:ascii="SimSun" w:eastAsia="SimSun" w:hAnsi="SimSun" w:cs="Times New Roman" w:hint="eastAsia"/>
          <w:b/>
          <w:bCs/>
          <w:color w:val="000000"/>
          <w:sz w:val="20"/>
          <w:szCs w:val="20"/>
        </w:rPr>
        <w:t xml:space="preserve"> </w:t>
      </w:r>
      <w:r w:rsidR="00260D9D">
        <w:rPr>
          <w:rFonts w:ascii="SimSun" w:eastAsia="SimSun" w:hAnsi="SimSun" w:cs="Times New Roman"/>
          <w:b/>
          <w:bCs/>
          <w:color w:val="000000"/>
          <w:sz w:val="20"/>
          <w:szCs w:val="20"/>
        </w:rPr>
        <w:t>C</w:t>
      </w:r>
      <w:r w:rsidR="00475FE3" w:rsidRPr="00475FE3">
        <w:rPr>
          <w:rFonts w:ascii="SimSun" w:eastAsia="SimSun" w:hAnsi="SimSun" w:cs="Times New Roman" w:hint="eastAsia"/>
          <w:b/>
          <w:bCs/>
          <w:color w:val="000000"/>
          <w:sz w:val="20"/>
          <w:szCs w:val="20"/>
        </w:rPr>
        <w:t>ontrol</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t>N9200 series of built-in standard UART asynchronous serial interface.</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t xml:space="preserve">Belongs to TTL level </w:t>
      </w:r>
      <w:r w:rsidR="00475FE3" w:rsidRPr="00475FE3">
        <w:rPr>
          <w:rFonts w:ascii="SimSun" w:eastAsia="SimSun" w:hAnsi="SimSun" w:cs="Times New Roman" w:hint="eastAsia"/>
          <w:color w:val="2C2B2B"/>
          <w:sz w:val="20"/>
          <w:szCs w:val="20"/>
        </w:rPr>
        <w:lastRenderedPageBreak/>
        <w:t xml:space="preserve">interface, can be converted into RS232 level through MAX232 </w:t>
      </w:r>
      <w:r w:rsidR="00C23689" w:rsidRPr="00475FE3">
        <w:rPr>
          <w:rFonts w:ascii="SimSun" w:eastAsia="SimSun" w:hAnsi="SimSun" w:cs="Times New Roman"/>
          <w:color w:val="2C2B2B"/>
          <w:sz w:val="20"/>
          <w:szCs w:val="20"/>
        </w:rPr>
        <w:t>chip. Full</w:t>
      </w:r>
      <w:r w:rsidR="00475FE3" w:rsidRPr="00475FE3">
        <w:rPr>
          <w:rFonts w:ascii="SimSun" w:eastAsia="SimSun" w:hAnsi="SimSun" w:cs="Times New Roman" w:hint="eastAsia"/>
          <w:color w:val="2C2B2B"/>
          <w:sz w:val="20"/>
          <w:szCs w:val="20"/>
        </w:rPr>
        <w:t>-duplex serial communications module serial communication, 9600, data bits: 8, 1 stop bit, no check bits</w:t>
      </w:r>
      <w:r w:rsidR="00475FE3" w:rsidRPr="00475FE3">
        <w:rPr>
          <w:rFonts w:ascii="Times New Roman" w:eastAsia="Times New Roman" w:hAnsi="Times New Roman" w:cs="Times New Roman"/>
          <w:color w:val="000000"/>
          <w:sz w:val="27"/>
          <w:szCs w:val="27"/>
        </w:rPr>
        <w:t> </w:t>
      </w:r>
      <w:r w:rsidR="00C23689">
        <w:rPr>
          <w:rFonts w:ascii="SimSun" w:eastAsia="SimSun" w:hAnsi="SimSun" w:cs="Times New Roman" w:hint="eastAsia"/>
          <w:color w:val="2C2B2B"/>
          <w:sz w:val="20"/>
          <w:szCs w:val="20"/>
        </w:rPr>
        <w:br/>
      </w:r>
      <w:r w:rsidR="00C23689">
        <w:rPr>
          <w:rFonts w:ascii="SimSun" w:eastAsia="SimSun" w:hAnsi="SimSun" w:cs="Times New Roman" w:hint="eastAsia"/>
          <w:color w:val="2C2B2B"/>
          <w:sz w:val="20"/>
          <w:szCs w:val="20"/>
        </w:rPr>
        <w:br/>
      </w:r>
      <w:r w:rsidR="00C23689" w:rsidRPr="00260D9D">
        <w:rPr>
          <w:rFonts w:ascii="SimSun" w:eastAsia="SimSun" w:hAnsi="SimSun" w:cs="Times New Roman" w:hint="eastAsia"/>
          <w:b/>
          <w:bCs/>
          <w:color w:val="2C2B2B"/>
          <w:sz w:val="20"/>
          <w:szCs w:val="20"/>
        </w:rPr>
        <w:t>1</w:t>
      </w:r>
      <w:r w:rsidR="00C23689">
        <w:rPr>
          <w:rFonts w:ascii="SimSun" w:eastAsia="SimSun" w:hAnsi="SimSun" w:cs="Times New Roman" w:hint="eastAsia"/>
          <w:color w:val="2C2B2B"/>
          <w:sz w:val="20"/>
          <w:szCs w:val="20"/>
        </w:rPr>
        <w:t xml:space="preserve">. </w:t>
      </w:r>
      <w:r w:rsidR="00260D9D">
        <w:rPr>
          <w:rFonts w:ascii="SimSun" w:eastAsia="SimSun" w:hAnsi="SimSun" w:cs="Times New Roman"/>
          <w:color w:val="2C2B2B"/>
          <w:sz w:val="20"/>
          <w:szCs w:val="20"/>
        </w:rPr>
        <w:t>C</w:t>
      </w:r>
      <w:r w:rsidR="00475FE3" w:rsidRPr="00475FE3">
        <w:rPr>
          <w:rFonts w:ascii="SimSun" w:eastAsia="SimSun" w:hAnsi="SimSun" w:cs="Times New Roman" w:hint="eastAsia"/>
          <w:color w:val="2C2B2B"/>
          <w:sz w:val="20"/>
          <w:szCs w:val="20"/>
        </w:rPr>
        <w:t>ommunication data format:</w:t>
      </w:r>
      <w:r w:rsidR="00475FE3"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005160E4">
        <w:rPr>
          <w:rFonts w:ascii="SimSun" w:eastAsia="SimSun" w:hAnsi="SimSun" w:cs="Times New Roman"/>
          <w:color w:val="2C2B2B"/>
          <w:sz w:val="20"/>
          <w:szCs w:val="20"/>
        </w:rPr>
        <w:t>I</w:t>
      </w:r>
      <w:r w:rsidR="00475FE3" w:rsidRPr="00475FE3">
        <w:rPr>
          <w:rFonts w:ascii="SimSun" w:eastAsia="SimSun" w:hAnsi="SimSun" w:cs="Times New Roman" w:hint="eastAsia"/>
          <w:color w:val="2C2B2B"/>
          <w:sz w:val="20"/>
          <w:szCs w:val="20"/>
        </w:rPr>
        <w:t>nstructi</w:t>
      </w:r>
      <w:r w:rsidR="005160E4">
        <w:rPr>
          <w:rFonts w:ascii="SimSun" w:eastAsia="SimSun" w:hAnsi="SimSun" w:cs="Times New Roman" w:hint="eastAsia"/>
          <w:color w:val="2C2B2B"/>
          <w:sz w:val="20"/>
          <w:szCs w:val="20"/>
        </w:rPr>
        <w:t>on code</w:t>
      </w:r>
      <w:r w:rsidR="005160E4">
        <w:rPr>
          <w:rFonts w:ascii="SimSun" w:eastAsia="SimSun" w:hAnsi="SimSun" w:cs="Times New Roman"/>
          <w:color w:val="2C2B2B"/>
          <w:sz w:val="20"/>
          <w:szCs w:val="20"/>
        </w:rPr>
        <w:t xml:space="preserve"> + </w:t>
      </w:r>
      <w:r w:rsidR="005160E4" w:rsidRPr="00475FE3">
        <w:rPr>
          <w:rFonts w:ascii="SimSun" w:eastAsia="SimSun" w:hAnsi="SimSun" w:cs="Times New Roman" w:hint="eastAsia"/>
          <w:color w:val="2C2B2B"/>
          <w:sz w:val="20"/>
          <w:szCs w:val="20"/>
        </w:rPr>
        <w:t>Verification code</w:t>
      </w:r>
      <w:r w:rsidR="005160E4">
        <w:rPr>
          <w:rFonts w:ascii="SimSun" w:eastAsia="SimSun" w:hAnsi="SimSun" w:cs="Times New Roman"/>
          <w:color w:val="2C2B2B"/>
          <w:sz w:val="20"/>
          <w:szCs w:val="20"/>
        </w:rPr>
        <w:t xml:space="preserve"> + </w:t>
      </w:r>
      <w:r w:rsidR="00475FE3" w:rsidRPr="00475FE3">
        <w:rPr>
          <w:rFonts w:ascii="SimSun" w:eastAsia="SimSun" w:hAnsi="SimSun" w:cs="Times New Roman" w:hint="eastAsia"/>
          <w:color w:val="2C2B2B"/>
          <w:sz w:val="20"/>
          <w:szCs w:val="20"/>
        </w:rPr>
        <w:t xml:space="preserve">data length </w:t>
      </w:r>
      <w:r w:rsidR="005160E4">
        <w:rPr>
          <w:rFonts w:ascii="SimSun" w:eastAsia="SimSun" w:hAnsi="SimSun" w:cs="Times New Roman"/>
          <w:color w:val="2C2B2B"/>
          <w:sz w:val="20"/>
          <w:szCs w:val="20"/>
        </w:rPr>
        <w:t>+</w:t>
      </w:r>
      <w:r w:rsidR="00475FE3" w:rsidRPr="00475FE3">
        <w:rPr>
          <w:rFonts w:ascii="SimSun" w:eastAsia="SimSun" w:hAnsi="SimSun" w:cs="Times New Roman" w:hint="eastAsia"/>
          <w:color w:val="2C2B2B"/>
          <w:sz w:val="20"/>
          <w:szCs w:val="20"/>
        </w:rPr>
        <w:t xml:space="preserve"> </w:t>
      </w:r>
      <w:r w:rsidR="00475FE3" w:rsidRPr="00475FE3">
        <w:rPr>
          <w:rFonts w:ascii="Times New Roman" w:eastAsia="SimSun" w:hAnsi="Times New Roman" w:cs="Times New Roman"/>
          <w:color w:val="2C2B2B"/>
          <w:sz w:val="20"/>
          <w:szCs w:val="20"/>
        </w:rPr>
        <w:t>​​</w:t>
      </w:r>
      <w:r w:rsidR="00475FE3" w:rsidRPr="00475FE3">
        <w:rPr>
          <w:rFonts w:ascii="SimSun" w:eastAsia="SimSun" w:hAnsi="SimSun" w:cs="Times New Roman" w:hint="eastAsia"/>
          <w:color w:val="2C2B2B"/>
          <w:sz w:val="20"/>
          <w:szCs w:val="20"/>
        </w:rPr>
        <w:t>Data 1</w:t>
      </w:r>
      <w:r w:rsidR="00312281">
        <w:rPr>
          <w:rFonts w:ascii="SimSun" w:eastAsia="SimSun" w:hAnsi="SimSun" w:cs="Times New Roman"/>
          <w:color w:val="2C2B2B"/>
          <w:sz w:val="20"/>
          <w:szCs w:val="20"/>
        </w:rPr>
        <w:t>, Date</w:t>
      </w:r>
      <w:r w:rsidR="00312281">
        <w:rPr>
          <w:rFonts w:ascii="SimSun" w:eastAsia="SimSun" w:hAnsi="SimSun" w:cs="Times New Roman" w:hint="eastAsia"/>
          <w:color w:val="2C2B2B"/>
          <w:sz w:val="20"/>
          <w:szCs w:val="20"/>
        </w:rPr>
        <w:t xml:space="preserve"> 2</w:t>
      </w:r>
      <w:r w:rsidR="00312281">
        <w:rPr>
          <w:rFonts w:ascii="SimSun" w:eastAsia="SimSun" w:hAnsi="SimSun" w:cs="Times New Roman"/>
          <w:color w:val="2C2B2B"/>
          <w:sz w:val="20"/>
          <w:szCs w:val="20"/>
        </w:rPr>
        <w:t xml:space="preserve"> …</w:t>
      </w:r>
      <w:r w:rsidR="00475FE3" w:rsidRPr="00475FE3">
        <w:rPr>
          <w:rFonts w:ascii="SimSun" w:eastAsia="SimSun" w:hAnsi="SimSun" w:cs="Times New Roman" w:hint="eastAsia"/>
          <w:color w:val="2C2B2B"/>
          <w:sz w:val="20"/>
          <w:szCs w:val="20"/>
        </w:rPr>
        <w:t xml:space="preserve"> data n</w:t>
      </w:r>
      <w:r w:rsidR="00312281">
        <w:rPr>
          <w:rFonts w:ascii="SimSun" w:eastAsia="SimSun" w:hAnsi="SimSun" w:cs="Times New Roman"/>
          <w:color w:val="2C2B2B"/>
          <w:sz w:val="20"/>
          <w:szCs w:val="20"/>
        </w:rPr>
        <w:t xml:space="preserve"> +</w:t>
      </w:r>
      <w:r w:rsidR="00475FE3" w:rsidRPr="00475FE3">
        <w:rPr>
          <w:rFonts w:ascii="SimSun" w:eastAsia="SimSun" w:hAnsi="SimSun" w:cs="Times New Roman" w:hint="eastAsia"/>
          <w:color w:val="2C2B2B"/>
          <w:sz w:val="20"/>
          <w:szCs w:val="20"/>
        </w:rPr>
        <w:t xml:space="preserve"> (SM)</w:t>
      </w:r>
      <w:r w:rsidR="00475FE3"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005160E4" w:rsidRPr="00475FE3">
        <w:rPr>
          <w:rFonts w:ascii="SimSun" w:eastAsia="SimSun" w:hAnsi="SimSun" w:cs="Times New Roman" w:hint="eastAsia"/>
          <w:color w:val="2C2B2B"/>
          <w:sz w:val="20"/>
          <w:szCs w:val="20"/>
        </w:rPr>
        <w:t>instruction code</w:t>
      </w:r>
      <w:r w:rsidR="00475FE3" w:rsidRPr="00475FE3">
        <w:rPr>
          <w:rFonts w:ascii="SimSun" w:eastAsia="SimSun" w:hAnsi="SimSun" w:cs="Times New Roman" w:hint="eastAsia"/>
          <w:color w:val="2C2B2B"/>
          <w:sz w:val="20"/>
          <w:szCs w:val="20"/>
        </w:rPr>
        <w:t>: used to distinguish the type of instruction</w:t>
      </w:r>
      <w:r w:rsidR="00475FE3"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00475FE3" w:rsidRPr="00475FE3">
        <w:rPr>
          <w:rFonts w:ascii="SimSun" w:eastAsia="SimSun" w:hAnsi="SimSun" w:cs="Times New Roman" w:hint="eastAsia"/>
          <w:color w:val="2C2B2B"/>
          <w:sz w:val="20"/>
          <w:szCs w:val="20"/>
        </w:rPr>
        <w:t xml:space="preserve">Verification code: </w:t>
      </w:r>
      <w:r w:rsidR="005160E4">
        <w:rPr>
          <w:rFonts w:ascii="SimSun" w:eastAsia="SimSun" w:hAnsi="SimSun" w:cs="Times New Roman"/>
          <w:color w:val="2C2B2B"/>
          <w:sz w:val="20"/>
          <w:szCs w:val="20"/>
        </w:rPr>
        <w:t xml:space="preserve">FF - </w:t>
      </w:r>
      <w:r w:rsidR="00475FE3" w:rsidRPr="00475FE3">
        <w:rPr>
          <w:rFonts w:ascii="SimSun" w:eastAsia="SimSun" w:hAnsi="SimSun" w:cs="Times New Roman" w:hint="eastAsia"/>
          <w:color w:val="2C2B2B"/>
          <w:sz w:val="20"/>
          <w:szCs w:val="20"/>
        </w:rPr>
        <w:t>instruction code, used to verify the instruction code</w:t>
      </w:r>
      <w:r w:rsidR="00475FE3"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00475FE3" w:rsidRPr="00475FE3">
        <w:rPr>
          <w:rFonts w:ascii="SimSun" w:eastAsia="SimSun" w:hAnsi="SimSun" w:cs="Times New Roman" w:hint="eastAsia"/>
          <w:color w:val="2C2B2B"/>
          <w:sz w:val="20"/>
          <w:szCs w:val="20"/>
        </w:rPr>
        <w:t>Data length: the number of bytes of data in the instruction</w:t>
      </w:r>
      <w:r w:rsidR="00475FE3"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00475FE3" w:rsidRPr="00475FE3">
        <w:rPr>
          <w:rFonts w:ascii="SimSun" w:eastAsia="SimSun" w:hAnsi="SimSun" w:cs="Times New Roman" w:hint="eastAsia"/>
          <w:color w:val="2C2B2B"/>
          <w:sz w:val="20"/>
          <w:szCs w:val="20"/>
        </w:rPr>
        <w:t>Data: instruction related data</w:t>
      </w:r>
      <w:r w:rsidR="00475FE3"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00312281" w:rsidRPr="00475FE3">
        <w:rPr>
          <w:rFonts w:ascii="SimSun" w:eastAsia="SimSun" w:hAnsi="SimSun" w:cs="Times New Roman" w:hint="eastAsia"/>
          <w:color w:val="2C2B2B"/>
          <w:sz w:val="20"/>
          <w:szCs w:val="20"/>
        </w:rPr>
        <w:t>(SM)</w:t>
      </w:r>
      <w:r w:rsidR="00475FE3" w:rsidRPr="00475FE3">
        <w:rPr>
          <w:rFonts w:ascii="SimSun" w:eastAsia="SimSun" w:hAnsi="SimSun" w:cs="Times New Roman" w:hint="eastAsia"/>
          <w:color w:val="2C2B2B"/>
          <w:sz w:val="20"/>
          <w:szCs w:val="20"/>
        </w:rPr>
        <w:t>: the sum of all previous byte low 8</w:t>
      </w:r>
      <w:r w:rsidR="00475FE3"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00475FE3" w:rsidRPr="00475FE3">
        <w:rPr>
          <w:rFonts w:ascii="SimSun" w:eastAsia="SimSun" w:hAnsi="SimSun" w:cs="Times New Roman" w:hint="eastAsia"/>
          <w:color w:val="2C2B2B"/>
          <w:sz w:val="20"/>
          <w:szCs w:val="20"/>
        </w:rPr>
        <w:t>Data: data or c</w:t>
      </w:r>
      <w:r w:rsidR="005160E4">
        <w:rPr>
          <w:rFonts w:ascii="SimSun" w:eastAsia="SimSun" w:hAnsi="SimSun" w:cs="Times New Roman" w:hint="eastAsia"/>
          <w:color w:val="2C2B2B"/>
          <w:sz w:val="20"/>
          <w:szCs w:val="20"/>
        </w:rPr>
        <w:t>ommands transmitted data high 8</w:t>
      </w:r>
      <w:r w:rsidR="005160E4">
        <w:rPr>
          <w:rFonts w:ascii="SimSun" w:eastAsia="SimSun" w:hAnsi="SimSun" w:cs="Times New Roman"/>
          <w:color w:val="2C2B2B"/>
          <w:sz w:val="20"/>
          <w:szCs w:val="20"/>
        </w:rPr>
        <w:t>bit first</w:t>
      </w:r>
      <w:r w:rsidR="00475FE3" w:rsidRPr="00475FE3">
        <w:rPr>
          <w:rFonts w:ascii="SimSun" w:eastAsia="SimSun" w:hAnsi="SimSun" w:cs="Times New Roman" w:hint="eastAsia"/>
          <w:color w:val="2C2B2B"/>
          <w:sz w:val="20"/>
          <w:szCs w:val="20"/>
        </w:rPr>
        <w:t>, low 8</w:t>
      </w:r>
      <w:r w:rsidR="005160E4">
        <w:rPr>
          <w:rFonts w:ascii="SimSun" w:eastAsia="SimSun" w:hAnsi="SimSun" w:cs="Times New Roman"/>
          <w:color w:val="2C2B2B"/>
          <w:sz w:val="20"/>
          <w:szCs w:val="20"/>
        </w:rPr>
        <w:t>bit next</w:t>
      </w:r>
      <w:r w:rsidR="00475FE3" w:rsidRPr="00475FE3">
        <w:rPr>
          <w:rFonts w:ascii="Times New Roman" w:eastAsia="Times New Roman" w:hAnsi="Times New Roman" w:cs="Times New Roman"/>
          <w:color w:val="000000"/>
          <w:sz w:val="27"/>
          <w:szCs w:val="27"/>
        </w:rPr>
        <w:t> </w:t>
      </w:r>
      <w:r w:rsidR="00475FE3" w:rsidRPr="00475FE3">
        <w:rPr>
          <w:rFonts w:ascii="SimSun" w:eastAsia="SimSun" w:hAnsi="SimSun" w:cs="Times New Roman" w:hint="eastAsia"/>
          <w:color w:val="2C2B2B"/>
          <w:sz w:val="20"/>
          <w:szCs w:val="20"/>
        </w:rPr>
        <w:br/>
      </w:r>
    </w:p>
    <w:p w:rsidR="00F07E2F" w:rsidRDefault="00475FE3" w:rsidP="00617BD4">
      <w:pPr>
        <w:spacing w:after="0" w:line="240" w:lineRule="auto"/>
      </w:pPr>
      <w:r w:rsidRPr="00260D9D">
        <w:rPr>
          <w:rFonts w:ascii="SimSun" w:eastAsia="SimSun" w:hAnsi="SimSun" w:cs="Times New Roman" w:hint="eastAsia"/>
          <w:b/>
          <w:bCs/>
          <w:color w:val="2C2B2B"/>
          <w:sz w:val="20"/>
          <w:szCs w:val="20"/>
        </w:rPr>
        <w:t>2</w:t>
      </w:r>
      <w:r w:rsidRPr="00475FE3">
        <w:rPr>
          <w:rFonts w:ascii="SimSun" w:eastAsia="SimSun" w:hAnsi="SimSun" w:cs="Times New Roman" w:hint="eastAsia"/>
          <w:color w:val="2C2B2B"/>
          <w:sz w:val="20"/>
          <w:szCs w:val="20"/>
        </w:rPr>
        <w:t xml:space="preserve">. </w:t>
      </w:r>
      <w:r w:rsidR="00C23689" w:rsidRPr="00475FE3">
        <w:rPr>
          <w:rFonts w:ascii="SimSun" w:eastAsia="SimSun" w:hAnsi="SimSun" w:cs="Times New Roman"/>
          <w:color w:val="2C2B2B"/>
          <w:sz w:val="20"/>
          <w:szCs w:val="20"/>
        </w:rPr>
        <w:t>Require</w:t>
      </w:r>
      <w:r w:rsidRPr="00475FE3">
        <w:rPr>
          <w:rFonts w:ascii="SimSun" w:eastAsia="SimSun" w:hAnsi="SimSun" w:cs="Times New Roman" w:hint="eastAsia"/>
          <w:color w:val="2C2B2B"/>
          <w:sz w:val="20"/>
          <w:szCs w:val="20"/>
        </w:rPr>
        <w:t xml:space="preserve"> fault tolerance: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Online real-time recipient must verify command code and its inverse, and verify the correctness.</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t>Number of data bytes per instruction may be different, and therefore must receive real-time to determine the number of bytes to be received after the subsequent data bytes.</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t xml:space="preserve">If an error should discard accept </w:t>
      </w:r>
      <w:r w:rsidR="00AE3615" w:rsidRPr="00475FE3">
        <w:rPr>
          <w:rFonts w:ascii="SimSun" w:eastAsia="SimSun" w:hAnsi="SimSun" w:cs="Times New Roman"/>
          <w:color w:val="2C2B2B"/>
          <w:sz w:val="20"/>
          <w:szCs w:val="20"/>
        </w:rPr>
        <w:t>instruction. If</w:t>
      </w:r>
      <w:r w:rsidRPr="00475FE3">
        <w:rPr>
          <w:rFonts w:ascii="SimSun" w:eastAsia="SimSun" w:hAnsi="SimSun" w:cs="Times New Roman" w:hint="eastAsia"/>
          <w:color w:val="2C2B2B"/>
          <w:sz w:val="20"/>
          <w:szCs w:val="20"/>
        </w:rPr>
        <w:t xml:space="preserve"> an instruction is received for more than 500ms, then forced to discard more acceptable instruction bytes, resynchronization instruction reception.</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r>
      <w:r w:rsidRPr="00260D9D">
        <w:rPr>
          <w:rFonts w:ascii="SimSun" w:eastAsia="SimSun" w:hAnsi="SimSun" w:cs="Times New Roman" w:hint="eastAsia"/>
          <w:b/>
          <w:bCs/>
          <w:color w:val="2C2B2B"/>
          <w:sz w:val="20"/>
          <w:szCs w:val="20"/>
        </w:rPr>
        <w:t>3</w:t>
      </w:r>
      <w:r w:rsidRPr="00475FE3">
        <w:rPr>
          <w:rFonts w:ascii="SimSun" w:eastAsia="SimSun" w:hAnsi="SimSun" w:cs="Times New Roman" w:hint="eastAsia"/>
          <w:color w:val="2C2B2B"/>
          <w:sz w:val="20"/>
          <w:szCs w:val="20"/>
        </w:rPr>
        <w:t xml:space="preserve">. </w:t>
      </w:r>
      <w:r w:rsidR="00C23689" w:rsidRPr="00475FE3">
        <w:rPr>
          <w:rFonts w:ascii="SimSun" w:eastAsia="SimSun" w:hAnsi="SimSun" w:cs="Times New Roman"/>
          <w:color w:val="2C2B2B"/>
          <w:sz w:val="20"/>
          <w:szCs w:val="20"/>
        </w:rPr>
        <w:t>Agreement</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new track will send track number during playback.</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t>Here's serial number for the overall unity of the serial number, if you want to distinguish between the parent directory and subdirectories can query path and the path depth and other information</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letter sent only pull out when removing the drive instruction, not-for letter processing, wait for the operation instruction</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agreement All data represents HEX</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SM represent the sum of all the bytes before the low 8</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Agreement middle finger index files are files that can be played not include non-broadcast files.</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00AE3615" w:rsidRPr="00475FE3">
        <w:rPr>
          <w:rFonts w:ascii="SimSun" w:eastAsia="SimSun" w:hAnsi="SimSun" w:cs="Times New Roman"/>
          <w:color w:val="2C2B2B"/>
          <w:sz w:val="20"/>
          <w:szCs w:val="20"/>
        </w:rPr>
        <w:t>Mode</w:t>
      </w:r>
      <w:r w:rsidRPr="00475FE3">
        <w:rPr>
          <w:rFonts w:ascii="SimSun" w:eastAsia="SimSun" w:hAnsi="SimSun" w:cs="Times New Roman" w:hint="eastAsia"/>
          <w:color w:val="2C2B2B"/>
          <w:sz w:val="20"/>
          <w:szCs w:val="20"/>
        </w:rPr>
        <w:t xml:space="preserve"> switch over all processing stops playing status, to send PLAY command will play, power-on default for the entire cycle.</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The default is the maximum volume that can be queried or set the size by the relevant directive.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r>
      <w:r w:rsidR="00260D9D">
        <w:rPr>
          <w:rFonts w:ascii="SimSun" w:eastAsia="SimSun" w:hAnsi="SimSun" w:cs="Times New Roman"/>
          <w:color w:val="2C2B2B"/>
          <w:sz w:val="20"/>
          <w:szCs w:val="20"/>
        </w:rPr>
        <w:t xml:space="preserve">4. </w:t>
      </w:r>
      <w:r w:rsidR="005160E4">
        <w:rPr>
          <w:rFonts w:ascii="SimSun" w:eastAsia="SimSun" w:hAnsi="SimSun" w:cs="Times New Roman" w:hint="eastAsia"/>
          <w:color w:val="2C2B2B"/>
          <w:sz w:val="20"/>
          <w:szCs w:val="20"/>
        </w:rPr>
        <w:t>mode control :(</w:t>
      </w:r>
      <w:r w:rsidRPr="005160E4">
        <w:rPr>
          <w:rFonts w:ascii="SimSun" w:eastAsia="SimSun" w:hAnsi="SimSun" w:cs="Times New Roman" w:hint="eastAsia"/>
          <w:b/>
          <w:bCs/>
          <w:color w:val="2C2B2B"/>
          <w:sz w:val="20"/>
          <w:szCs w:val="20"/>
        </w:rPr>
        <w:t>instruction: 03</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MODE Description: MUSIC: 00 SPIFLASH: 01</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query the current mode (00): 03 FC 01 00 00 Returns: 03 FC 02 00 MODE SM</w:t>
      </w:r>
      <w:r w:rsidRPr="00475FE3">
        <w:rPr>
          <w:rFonts w:ascii="Times New Roman" w:eastAsia="Times New Roman" w:hAnsi="Times New Roman" w:cs="Times New Roman"/>
          <w:color w:val="000000"/>
          <w:sz w:val="27"/>
          <w:szCs w:val="27"/>
        </w:rPr>
        <w:t> </w:t>
      </w:r>
      <w:r w:rsidR="00AE3615">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switch mode (01): 03 FC 02 01 MODE SM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(If you want to switch the mode and current mode is not the same process, switch over all at a standstill, play command to send only playback)</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AE3615"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03 FC 02 01 00 02 to switch to the MUSIC</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03 FC 02 01 01 03 switched to SPIFLASH</w:t>
      </w:r>
      <w:r w:rsidRPr="00475FE3">
        <w:rPr>
          <w:rFonts w:ascii="Times New Roman" w:eastAsia="Times New Roman" w:hAnsi="Times New Roman" w:cs="Times New Roman"/>
          <w:color w:val="000000"/>
          <w:sz w:val="27"/>
          <w:szCs w:val="27"/>
        </w:rPr>
        <w:t> </w:t>
      </w:r>
      <w:r w:rsidR="005160E4">
        <w:rPr>
          <w:rFonts w:ascii="SimSun" w:eastAsia="SimSun" w:hAnsi="SimSun" w:cs="Times New Roman" w:hint="eastAsia"/>
          <w:color w:val="2C2B2B"/>
          <w:sz w:val="20"/>
          <w:szCs w:val="20"/>
        </w:rPr>
        <w:br/>
      </w:r>
      <w:r w:rsidR="005160E4">
        <w:rPr>
          <w:rFonts w:ascii="SimSun" w:eastAsia="SimSun" w:hAnsi="SimSun" w:cs="Times New Roman" w:hint="eastAsia"/>
          <w:color w:val="2C2B2B"/>
          <w:sz w:val="20"/>
          <w:szCs w:val="20"/>
        </w:rPr>
        <w:lastRenderedPageBreak/>
        <w:br/>
        <w:t>5. Play control :(</w:t>
      </w:r>
      <w:r w:rsidRPr="005160E4">
        <w:rPr>
          <w:rFonts w:ascii="SimSun" w:eastAsia="SimSun" w:hAnsi="SimSun" w:cs="Times New Roman" w:hint="eastAsia"/>
          <w:b/>
          <w:bCs/>
          <w:color w:val="2C2B2B"/>
          <w:sz w:val="20"/>
          <w:szCs w:val="20"/>
        </w:rPr>
        <w:t>instruction: 04</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Player Status: 00 01 Play 02 Pause Stop</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Device Definition: 00 USB 01 SD 02 FLASH</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query playback status (00): 04 FB 01 00 00 Returns: 04 FB 02 00 Playing status SM</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play (01): 04 FB 01 01 01 Returns: 04 FB 02 00 Playing status SM</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Pause (02): 04 FB 01 02 02 Returns: 04 FB 02 00 Playing status SM</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stop (03): 04 FB 01 03 03 return; 04 FB 02 00 Playing status SM</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on a (04): 04 FB 01 04 04 Returns: None</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under one (05): 04 FB 01 05 05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 xml:space="preserve">Specify the track (06): 04 FB 03 06 Tracks </w:t>
      </w:r>
      <w:proofErr w:type="spellStart"/>
      <w:r w:rsidRPr="00475FE3">
        <w:rPr>
          <w:rFonts w:ascii="SimSun" w:eastAsia="SimSun" w:hAnsi="SimSun" w:cs="Times New Roman" w:hint="eastAsia"/>
          <w:color w:val="2C2B2B"/>
          <w:sz w:val="20"/>
          <w:szCs w:val="20"/>
        </w:rPr>
        <w:t>Tracks</w:t>
      </w:r>
      <w:proofErr w:type="spellEnd"/>
      <w:r w:rsidRPr="00475FE3">
        <w:rPr>
          <w:rFonts w:ascii="SimSun" w:eastAsia="SimSun" w:hAnsi="SimSun" w:cs="Times New Roman" w:hint="eastAsia"/>
          <w:color w:val="2C2B2B"/>
          <w:sz w:val="20"/>
          <w:szCs w:val="20"/>
        </w:rPr>
        <w:t xml:space="preserve"> High Low SM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r>
      <w:r w:rsidR="00502B86"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04 FB 03 06 00 08 10 designated to play the current letter of the first eight, track number from 1-65535</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the current drive to specify the path to play (07): 04 FB SM path length 07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502B86"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 Emil / cupboard MP3</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Modulo data 2FD6DCBBAABDA120202FC4D1C4EEB5C4BEAD4D503304FB16072FD6DCBBAABDA120202FC4D1C4EEB5C4BEAD4D50332A</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 Emil / Is there a song that makes you think of me .MP3</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File name more than four characters instead of using *</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 Emil / There is no * MP3</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Modulo data: 2FD6DCBBAABDA120202FD3D0C3BBD3D02A4D5033</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04FB15072FD6DCBBAABDA120202FD3D0C3BBD3D02A4D5033EC</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(See Path Format Description)</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query the current line number (08) equipment: 04 FB 01 08 08 Returns: 04 FB 02 08 Number SM</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query the current playback device (09): 04 FB 01 09 09 Returns: 04 FB 02 09 letter SM</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 xml:space="preserve">switch to U disk (0A): 04 FB 01 0A </w:t>
      </w:r>
      <w:proofErr w:type="spellStart"/>
      <w:r w:rsidRPr="00475FE3">
        <w:rPr>
          <w:rFonts w:ascii="SimSun" w:eastAsia="SimSun" w:hAnsi="SimSun" w:cs="Times New Roman" w:hint="eastAsia"/>
          <w:color w:val="2C2B2B"/>
          <w:sz w:val="20"/>
          <w:szCs w:val="20"/>
        </w:rPr>
        <w:t>0A</w:t>
      </w:r>
      <w:proofErr w:type="spellEnd"/>
      <w:r w:rsidRPr="00475FE3">
        <w:rPr>
          <w:rFonts w:ascii="SimSun" w:eastAsia="SimSun" w:hAnsi="SimSun" w:cs="Times New Roman" w:hint="eastAsia"/>
          <w:color w:val="2C2B2B"/>
          <w:sz w:val="20"/>
          <w:szCs w:val="20"/>
        </w:rPr>
        <w:t xml:space="preserve"> Returns: None</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 xml:space="preserve">switch to SD (0B): 04 FB 01 0B </w:t>
      </w:r>
      <w:proofErr w:type="spellStart"/>
      <w:r w:rsidRPr="00475FE3">
        <w:rPr>
          <w:rFonts w:ascii="SimSun" w:eastAsia="SimSun" w:hAnsi="SimSun" w:cs="Times New Roman" w:hint="eastAsia"/>
          <w:color w:val="2C2B2B"/>
          <w:sz w:val="20"/>
          <w:szCs w:val="20"/>
        </w:rPr>
        <w:t>0B</w:t>
      </w:r>
      <w:proofErr w:type="spellEnd"/>
      <w:r w:rsidRPr="00475FE3">
        <w:rPr>
          <w:rFonts w:ascii="SimSun" w:eastAsia="SimSun" w:hAnsi="SimSun" w:cs="Times New Roman" w:hint="eastAsia"/>
          <w:color w:val="2C2B2B"/>
          <w:sz w:val="20"/>
          <w:szCs w:val="20"/>
        </w:rPr>
        <w:t xml:space="preserve"> Returns: None</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 xml:space="preserve">query total tracks (0D): 04 FB 01 0D </w:t>
      </w:r>
      <w:proofErr w:type="spellStart"/>
      <w:r w:rsidRPr="00475FE3">
        <w:rPr>
          <w:rFonts w:ascii="SimSun" w:eastAsia="SimSun" w:hAnsi="SimSun" w:cs="Times New Roman" w:hint="eastAsia"/>
          <w:color w:val="2C2B2B"/>
          <w:sz w:val="20"/>
          <w:szCs w:val="20"/>
        </w:rPr>
        <w:t>0D</w:t>
      </w:r>
      <w:proofErr w:type="spellEnd"/>
      <w:r w:rsidRPr="00475FE3">
        <w:rPr>
          <w:rFonts w:ascii="SimSun" w:eastAsia="SimSun" w:hAnsi="SimSun" w:cs="Times New Roman" w:hint="eastAsia"/>
          <w:color w:val="2C2B2B"/>
          <w:sz w:val="20"/>
          <w:szCs w:val="20"/>
        </w:rPr>
        <w:t xml:space="preserve"> Returns: 04 FB 03 0D tracks high total low total tracks SM</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 xml:space="preserve">the current track query (0E): 04 FB 01 0E </w:t>
      </w:r>
      <w:proofErr w:type="spellStart"/>
      <w:r w:rsidRPr="00475FE3">
        <w:rPr>
          <w:rFonts w:ascii="SimSun" w:eastAsia="SimSun" w:hAnsi="SimSun" w:cs="Times New Roman" w:hint="eastAsia"/>
          <w:color w:val="2C2B2B"/>
          <w:sz w:val="20"/>
          <w:szCs w:val="20"/>
        </w:rPr>
        <w:t>0E</w:t>
      </w:r>
      <w:proofErr w:type="spellEnd"/>
      <w:r w:rsidRPr="00475FE3">
        <w:rPr>
          <w:rFonts w:ascii="SimSun" w:eastAsia="SimSun" w:hAnsi="SimSun" w:cs="Times New Roman" w:hint="eastAsia"/>
          <w:color w:val="2C2B2B"/>
          <w:sz w:val="20"/>
          <w:szCs w:val="20"/>
        </w:rPr>
        <w:t xml:space="preserve"> return: 04 FB 03 0E track high track low SM</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the current track specified time playback (0F): 04 FB 03 0F Minutes SM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260D9D"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04 FB 03 0F 02 14 27 Specifies the current track starts playing from 2:20 minutes: 0-60, 0-60 seconds specified time should not exceed the total playing time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Specify the track to play a specified time t (10): 04 FB 05 10 Tracks low high Minutes SM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8A5685"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04 FB 05 10 00 03 02 14 2D specify the first three songs from the 2:20 start playing</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 xml:space="preserve">specify the drive letter specified time specified track playback (11): 04 FB 06 11 letter </w:t>
      </w:r>
      <w:r w:rsidRPr="00475FE3">
        <w:rPr>
          <w:rFonts w:ascii="SimSun" w:eastAsia="SimSun" w:hAnsi="SimSun" w:cs="Times New Roman" w:hint="eastAsia"/>
          <w:color w:val="2C2B2B"/>
          <w:sz w:val="20"/>
          <w:szCs w:val="20"/>
        </w:rPr>
        <w:lastRenderedPageBreak/>
        <w:t>Track High Low Minutes SM track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8A5685"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04 FB 06 11 00 00 06 02 14 32 U disk first 6 from 2:20 to start playing</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04 FB 06 11 01 00 04 02 14 31 SD section 4 from 2:20 to start playing</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on a folder (12): 04 FB 01 12 12 Returns: Returns the track number during playback</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the next folder (13): 04 FB 01 13 13 Returns: return while playing track number</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query the current total number of files (18) in the directory: 04 FB 01 18 18 Returns: 04 FB 03 18 Tracks High Low SM</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t>6. Play time control </w:t>
      </w:r>
      <w:r w:rsidRPr="00475FE3">
        <w:rPr>
          <w:rFonts w:ascii="SimSun" w:eastAsia="SimSun" w:hAnsi="SimSun" w:cs="Times New Roman" w:hint="eastAsia"/>
          <w:b/>
          <w:bCs/>
          <w:color w:val="2C2B2B"/>
          <w:sz w:val="20"/>
          <w:szCs w:val="20"/>
        </w:rPr>
        <w:t>:(</w:t>
      </w:r>
      <w:r w:rsidRPr="00475FE3">
        <w:rPr>
          <w:rFonts w:ascii="SimSun" w:eastAsia="SimSun" w:hAnsi="SimSun" w:cs="Times New Roman" w:hint="eastAsia"/>
          <w:color w:val="2C2B2B"/>
          <w:sz w:val="20"/>
          <w:szCs w:val="20"/>
        </w:rPr>
        <w:t> </w:t>
      </w:r>
      <w:r w:rsidRPr="005160E4">
        <w:rPr>
          <w:rFonts w:ascii="SimSun" w:eastAsia="SimSun" w:hAnsi="SimSun" w:cs="Times New Roman" w:hint="eastAsia"/>
          <w:b/>
          <w:bCs/>
          <w:color w:val="2C2B2B"/>
          <w:sz w:val="20"/>
          <w:szCs w:val="20"/>
        </w:rPr>
        <w:t>instruction: 05</w:t>
      </w:r>
      <w:r w:rsidRPr="00475FE3">
        <w:rPr>
          <w:rFonts w:ascii="SimSun" w:eastAsia="SimSun" w:hAnsi="SimSun" w:cs="Times New Roman" w:hint="eastAsia"/>
          <w:b/>
          <w:bCs/>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 xml:space="preserve">Total playing time </w:t>
      </w:r>
      <w:proofErr w:type="spellStart"/>
      <w:r w:rsidRPr="00475FE3">
        <w:rPr>
          <w:rFonts w:ascii="SimSun" w:eastAsia="SimSun" w:hAnsi="SimSun" w:cs="Times New Roman" w:hint="eastAsia"/>
          <w:color w:val="2C2B2B"/>
          <w:sz w:val="20"/>
          <w:szCs w:val="20"/>
        </w:rPr>
        <w:t>t</w:t>
      </w:r>
      <w:proofErr w:type="spellEnd"/>
      <w:r w:rsidRPr="00475FE3">
        <w:rPr>
          <w:rFonts w:ascii="SimSun" w:eastAsia="SimSun" w:hAnsi="SimSun" w:cs="Times New Roman" w:hint="eastAsia"/>
          <w:color w:val="2C2B2B"/>
          <w:sz w:val="20"/>
          <w:szCs w:val="20"/>
        </w:rPr>
        <w:t xml:space="preserve"> query (00): 05 FA 01 00 00 Returns: 05 FA 04 00 minutes and seconds SM</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send the current playback time (01): 05 FA 04 01 minutes and seconds SM</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send playback time opening (02): 05 FA 01 02 02 Returns: the current time</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sent off playing time (03): 05 FA 01 03 03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t>7. Volume Control </w:t>
      </w:r>
      <w:r w:rsidRPr="00475FE3">
        <w:rPr>
          <w:rFonts w:ascii="SimSun" w:eastAsia="SimSun" w:hAnsi="SimSun" w:cs="Times New Roman" w:hint="eastAsia"/>
          <w:b/>
          <w:bCs/>
          <w:color w:val="2C2B2B"/>
          <w:sz w:val="20"/>
          <w:szCs w:val="20"/>
        </w:rPr>
        <w:t>:(</w:t>
      </w:r>
      <w:r w:rsidRPr="00475FE3">
        <w:rPr>
          <w:rFonts w:ascii="SimSun" w:eastAsia="SimSun" w:hAnsi="SimSun" w:cs="Times New Roman" w:hint="eastAsia"/>
          <w:color w:val="2C2B2B"/>
          <w:sz w:val="20"/>
          <w:szCs w:val="20"/>
        </w:rPr>
        <w:t> </w:t>
      </w:r>
      <w:r w:rsidRPr="005160E4">
        <w:rPr>
          <w:rFonts w:ascii="SimSun" w:eastAsia="SimSun" w:hAnsi="SimSun" w:cs="Times New Roman" w:hint="eastAsia"/>
          <w:b/>
          <w:bCs/>
          <w:color w:val="2C2B2B"/>
          <w:sz w:val="20"/>
          <w:szCs w:val="20"/>
        </w:rPr>
        <w:t>instruction: 06</w:t>
      </w:r>
      <w:r w:rsidRPr="00475FE3">
        <w:rPr>
          <w:rFonts w:ascii="SimSun" w:eastAsia="SimSun" w:hAnsi="SimSun" w:cs="Times New Roman" w:hint="eastAsia"/>
          <w:b/>
          <w:bCs/>
          <w:color w:val="2C2B2B"/>
          <w:sz w:val="20"/>
          <w:szCs w:val="20"/>
        </w:rPr>
        <w:t>)</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the volume up to 30, the default boot volume to maximum</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query volume (00): 06 F9 01 00 00 Returns: 06 F9 02 00 VOL SM</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volume setting (01): 06 F9 02 01 VOL SM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8A5685"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06 F9 02 01 14 16 set the volume to 20</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volume increase (02): 06 F9 01 02 02 Returns: None</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volume reduction (03): 06 F9 01 03 03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t>8. Repeat control :( </w:t>
      </w:r>
      <w:r w:rsidRPr="00475FE3">
        <w:rPr>
          <w:rFonts w:ascii="SimSun" w:eastAsia="SimSun" w:hAnsi="SimSun" w:cs="Times New Roman" w:hint="eastAsia"/>
          <w:b/>
          <w:bCs/>
          <w:color w:val="2C2B2B"/>
          <w:sz w:val="20"/>
          <w:szCs w:val="20"/>
        </w:rPr>
        <w:t>instruction: 08)</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repeat a specified time (00): 08 F7 05 00 starting points starting second end points ending seconds SM</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8A5685"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08F70500020602202E starting from 2 minutes 06 seconds to 2 minutes 32 seconds repeat</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the end of the repeater (01): 08 F7 01 01 01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After execution of this command is invalid repeat, or perform other operations can also end repeat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t xml:space="preserve">9. </w:t>
      </w:r>
      <w:r w:rsidR="008A5685" w:rsidRPr="00475FE3">
        <w:rPr>
          <w:rFonts w:ascii="SimSun" w:eastAsia="SimSun" w:hAnsi="SimSun" w:cs="Times New Roman"/>
          <w:color w:val="2C2B2B"/>
          <w:sz w:val="20"/>
          <w:szCs w:val="20"/>
        </w:rPr>
        <w:t>Spots</w:t>
      </w:r>
      <w:r w:rsidRPr="00475FE3">
        <w:rPr>
          <w:rFonts w:ascii="SimSun" w:eastAsia="SimSun" w:hAnsi="SimSun" w:cs="Times New Roman" w:hint="eastAsia"/>
          <w:color w:val="2C2B2B"/>
          <w:sz w:val="20"/>
          <w:szCs w:val="20"/>
        </w:rPr>
        <w:t xml:space="preserve"> control :( </w:t>
      </w:r>
      <w:r w:rsidRPr="005160E4">
        <w:rPr>
          <w:rFonts w:ascii="SimSun" w:eastAsia="SimSun" w:hAnsi="SimSun" w:cs="Times New Roman" w:hint="eastAsia"/>
          <w:b/>
          <w:bCs/>
          <w:color w:val="2C2B2B"/>
          <w:sz w:val="20"/>
          <w:szCs w:val="20"/>
        </w:rPr>
        <w:t>instruction: 09</w:t>
      </w:r>
      <w:r w:rsidRPr="00475FE3">
        <w:rPr>
          <w:rFonts w:ascii="SimSun" w:eastAsia="SimSun" w:hAnsi="SimSun" w:cs="Times New Roman" w:hint="eastAsia"/>
          <w:b/>
          <w:bCs/>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Specify the track t-stream (00): 09 F6 04 00 letter Track High track low SM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260D9D"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09 F6 04 00 01 00 04 08 SD card spots first four</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the end of the spots (01): 09 F6 01 01 01 Returns: None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t xml:space="preserve">10. The cycle mode control :( </w:t>
      </w:r>
      <w:r w:rsidRPr="005160E4">
        <w:rPr>
          <w:rFonts w:ascii="SimSun" w:eastAsia="SimSun" w:hAnsi="SimSun" w:cs="Times New Roman" w:hint="eastAsia"/>
          <w:b/>
          <w:bCs/>
          <w:color w:val="2C2B2B"/>
          <w:sz w:val="20"/>
          <w:szCs w:val="20"/>
        </w:rPr>
        <w:t>instruction: 0B</w:t>
      </w:r>
      <w:r w:rsidRPr="00475FE3">
        <w:rPr>
          <w:rFonts w:ascii="SimSun" w:eastAsia="SimSun" w:hAnsi="SimSun" w:cs="Times New Roman" w:hint="eastAsia"/>
          <w:b/>
          <w:bCs/>
          <w:color w:val="2C2B2B"/>
          <w:sz w:val="20"/>
          <w:szCs w:val="20"/>
        </w:rPr>
        <w:t>)</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polling loop mode (00): 0B F4 01 00 00 Returns: 0B F4 02 00 cycle mode SM</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Setting cycle mode (01): 0B F4 02 01 cycle mode SM</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lastRenderedPageBreak/>
        <w:t>is set to a song cycle: 0B F4 02 01 01 03</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all cycle: 00 in order to play the overall track, play after the loop</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Repeat One: play the current track 01 has been circulating</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folder cycle: 02 in order to repeat the current folder tracks</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Shuffle: Shuffle letter within 03 Tracks</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Stop singles: 04 finished playing the current track again to stop</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the order of play: 05 according to the order of play overall track after playback stops</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folder order of play: 06 order of play in the current folder track finishes playing stops</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folder Shuffle: 07 Shuffle current folder tracks</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Explanation:</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02,03 in SPIFLASH mode is not supported, 06,07 these types of cycle mode, if set to these types will be processed by 04 mode</w:t>
      </w:r>
      <w:r w:rsidRPr="00475FE3">
        <w:rPr>
          <w:rFonts w:ascii="Times New Roman" w:eastAsia="Times New Roman" w:hAnsi="Times New Roman" w:cs="Times New Roman"/>
          <w:color w:val="000000"/>
          <w:sz w:val="27"/>
          <w:szCs w:val="27"/>
        </w:rPr>
        <w:t> </w:t>
      </w:r>
      <w:r w:rsidR="00D411B3">
        <w:rPr>
          <w:rFonts w:ascii="SimSun" w:eastAsia="SimSun" w:hAnsi="SimSun" w:cs="Times New Roman" w:hint="eastAsia"/>
          <w:color w:val="2C2B2B"/>
          <w:sz w:val="20"/>
          <w:szCs w:val="20"/>
        </w:rPr>
        <w:br/>
      </w:r>
      <w:r w:rsidR="00D411B3">
        <w:rPr>
          <w:rFonts w:ascii="SimSun" w:eastAsia="SimSun" w:hAnsi="SimSun" w:cs="Times New Roman" w:hint="eastAsia"/>
          <w:color w:val="2C2B2B"/>
          <w:sz w:val="20"/>
          <w:szCs w:val="20"/>
        </w:rPr>
        <w:br/>
        <w:t>11. Error message :</w:t>
      </w:r>
      <w:r w:rsidR="00D411B3">
        <w:rPr>
          <w:rFonts w:ascii="SimSun" w:eastAsia="SimSun" w:hAnsi="SimSun" w:cs="Times New Roman"/>
          <w:color w:val="2C2B2B"/>
          <w:sz w:val="20"/>
          <w:szCs w:val="20"/>
        </w:rPr>
        <w:t>(</w:t>
      </w:r>
      <w:r w:rsidR="00D411B3" w:rsidRPr="00D411B3">
        <w:rPr>
          <w:rFonts w:ascii="SimSun" w:eastAsia="SimSun" w:hAnsi="SimSun" w:cs="Times New Roman"/>
          <w:b/>
          <w:bCs/>
          <w:color w:val="2C2B2B"/>
          <w:sz w:val="20"/>
          <w:szCs w:val="20"/>
        </w:rPr>
        <w:t xml:space="preserve"> instruction</w:t>
      </w:r>
      <w:r w:rsidRPr="00D411B3">
        <w:rPr>
          <w:rFonts w:ascii="SimSun" w:eastAsia="SimSun" w:hAnsi="SimSun" w:cs="Times New Roman" w:hint="eastAsia"/>
          <w:b/>
          <w:bCs/>
          <w:color w:val="2C2B2B"/>
          <w:sz w:val="20"/>
          <w:szCs w:val="20"/>
        </w:rPr>
        <w:t>: AA</w:t>
      </w:r>
      <w:r w:rsidRPr="00475FE3">
        <w:rPr>
          <w:rFonts w:ascii="SimSun" w:eastAsia="SimSun" w:hAnsi="SimSun" w:cs="Times New Roman" w:hint="eastAsia"/>
          <w:b/>
          <w:bCs/>
          <w:color w:val="2C2B2B"/>
          <w:sz w:val="20"/>
          <w:szCs w:val="20"/>
        </w:rPr>
        <w:t>)</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AA 55 02 FF 00 00 Serial receive data error</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AA 55 02 FF 01 01 serial port is busy</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AA 55 02 FF 02 02 batches could not find the given letter</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AA 55 02 FF 03 03 no letter can be played.</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AA 55 02 FF 04 04 file playback errors, such as file not found, etc.</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t>12. The a</w:t>
      </w:r>
      <w:r w:rsidR="00D411B3">
        <w:rPr>
          <w:rFonts w:ascii="SimSun" w:eastAsia="SimSun" w:hAnsi="SimSun" w:cs="Times New Roman" w:hint="eastAsia"/>
          <w:color w:val="2C2B2B"/>
          <w:sz w:val="20"/>
          <w:szCs w:val="20"/>
        </w:rPr>
        <w:t>pparatus of pluggable status :(</w:t>
      </w:r>
      <w:r w:rsidRPr="00D411B3">
        <w:rPr>
          <w:rFonts w:ascii="SimSun" w:eastAsia="SimSun" w:hAnsi="SimSun" w:cs="Times New Roman" w:hint="eastAsia"/>
          <w:b/>
          <w:bCs/>
          <w:color w:val="2C2B2B"/>
          <w:sz w:val="20"/>
          <w:szCs w:val="20"/>
        </w:rPr>
        <w:t>instruction: BB</w:t>
      </w:r>
      <w:r w:rsidRPr="00475FE3">
        <w:rPr>
          <w:rFonts w:ascii="SimSun" w:eastAsia="SimSun" w:hAnsi="SimSun" w:cs="Times New Roman" w:hint="eastAsia"/>
          <w:b/>
          <w:bCs/>
          <w:color w:val="2C2B2B"/>
          <w:sz w:val="20"/>
          <w:szCs w:val="20"/>
        </w:rPr>
        <w:t>)</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BB 44 01 00 00 U disk inserted</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BB 44 01 01 01 U disk aside</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BB 44 01 02 02 SD card into</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BB 44 01 03 03 SD card aside</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BB 44 01 04 04 to enter the PC mode</w:t>
      </w:r>
      <w:r w:rsidRPr="00475FE3">
        <w:rPr>
          <w:rFonts w:ascii="Times New Roman" w:eastAsia="Times New Roman" w:hAnsi="Times New Roman" w:cs="Times New Roman"/>
          <w:color w:val="000000"/>
          <w:sz w:val="27"/>
          <w:szCs w:val="27"/>
        </w:rPr>
        <w:t> </w:t>
      </w:r>
      <w:r w:rsidR="00260D9D">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BB 44 01 05 05 to exit PC mode</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r>
      <w:r w:rsidRPr="00475FE3">
        <w:rPr>
          <w:rFonts w:ascii="SimSun" w:eastAsia="SimSun" w:hAnsi="SimSun" w:cs="Times New Roman" w:hint="eastAsia"/>
          <w:b/>
          <w:bCs/>
          <w:color w:val="2C2B2B"/>
          <w:sz w:val="30"/>
          <w:szCs w:val="30"/>
        </w:rPr>
        <w:t>Path Format Description</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Path requirements:</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the folder name is 8 bytes, more than 8 bytes take the first 8 bytes, is less than 8 bytes with spaces complement, 8-byte characters is four or eight letters.</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00502B86" w:rsidRPr="00475FE3">
        <w:rPr>
          <w:rFonts w:ascii="SimSun" w:eastAsia="SimSun" w:hAnsi="SimSun" w:cs="Times New Roman"/>
          <w:color w:val="2C2B2B"/>
          <w:sz w:val="20"/>
          <w:szCs w:val="20"/>
        </w:rPr>
        <w:t>Filename</w:t>
      </w:r>
      <w:r w:rsidRPr="00475FE3">
        <w:rPr>
          <w:rFonts w:ascii="SimSun" w:eastAsia="SimSun" w:hAnsi="SimSun" w:cs="Times New Roman" w:hint="eastAsia"/>
          <w:color w:val="2C2B2B"/>
          <w:sz w:val="20"/>
          <w:szCs w:val="20"/>
        </w:rPr>
        <w:t xml:space="preserve"> for 8 bytes, not enough can be used?</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t xml:space="preserve">Or * indicate, for example, </w:t>
      </w:r>
      <w:proofErr w:type="gramStart"/>
      <w:r w:rsidRPr="00475FE3">
        <w:rPr>
          <w:rFonts w:ascii="SimSun" w:eastAsia="SimSun" w:hAnsi="SimSun" w:cs="Times New Roman" w:hint="eastAsia"/>
          <w:color w:val="2C2B2B"/>
          <w:sz w:val="20"/>
          <w:szCs w:val="20"/>
        </w:rPr>
        <w:t>ABC ?????</w:t>
      </w:r>
      <w:proofErr w:type="gramEnd"/>
      <w:r w:rsidRPr="00475FE3">
        <w:rPr>
          <w:rFonts w:ascii="SimSun" w:eastAsia="SimSun" w:hAnsi="SimSun" w:cs="Times New Roman" w:hint="eastAsia"/>
          <w:color w:val="2C2B2B"/>
          <w:sz w:val="20"/>
          <w:szCs w:val="20"/>
        </w:rPr>
        <w:t xml:space="preserve"> </w:t>
      </w:r>
      <w:r w:rsidR="008A5685" w:rsidRPr="00475FE3">
        <w:rPr>
          <w:rFonts w:ascii="SimSun" w:eastAsia="SimSun" w:hAnsi="SimSun" w:cs="Times New Roman"/>
          <w:color w:val="2C2B2B"/>
          <w:sz w:val="20"/>
          <w:szCs w:val="20"/>
        </w:rPr>
        <w:t>Represents</w:t>
      </w:r>
      <w:r w:rsidRPr="00475FE3">
        <w:rPr>
          <w:rFonts w:ascii="SimSun" w:eastAsia="SimSun" w:hAnsi="SimSun" w:cs="Times New Roman" w:hint="eastAsia"/>
          <w:color w:val="2C2B2B"/>
          <w:sz w:val="20"/>
          <w:szCs w:val="20"/>
        </w:rPr>
        <w:t xml:space="preserve"> the beginning of the three characters in the file </w:t>
      </w:r>
      <w:proofErr w:type="spellStart"/>
      <w:proofErr w:type="gramStart"/>
      <w:r w:rsidRPr="00475FE3">
        <w:rPr>
          <w:rFonts w:ascii="SimSun" w:eastAsia="SimSun" w:hAnsi="SimSun" w:cs="Times New Roman" w:hint="eastAsia"/>
          <w:color w:val="2C2B2B"/>
          <w:sz w:val="20"/>
          <w:szCs w:val="20"/>
        </w:rPr>
        <w:t>abc</w:t>
      </w:r>
      <w:proofErr w:type="spellEnd"/>
      <w:proofErr w:type="gramEnd"/>
      <w:r w:rsidRPr="00475FE3">
        <w:rPr>
          <w:rFonts w:ascii="SimSun" w:eastAsia="SimSun" w:hAnsi="SimSun" w:cs="Times New Roman" w:hint="eastAsia"/>
          <w:color w:val="2C2B2B"/>
          <w:sz w:val="20"/>
          <w:szCs w:val="20"/>
        </w:rPr>
        <w:t xml:space="preserve">, </w:t>
      </w:r>
      <w:proofErr w:type="spellStart"/>
      <w:r w:rsidRPr="00475FE3">
        <w:rPr>
          <w:rFonts w:ascii="SimSun" w:eastAsia="SimSun" w:hAnsi="SimSun" w:cs="Times New Roman" w:hint="eastAsia"/>
          <w:color w:val="2C2B2B"/>
          <w:sz w:val="20"/>
          <w:szCs w:val="20"/>
        </w:rPr>
        <w:t>abc</w:t>
      </w:r>
      <w:proofErr w:type="spellEnd"/>
      <w:r w:rsidRPr="00475FE3">
        <w:rPr>
          <w:rFonts w:ascii="SimSun" w:eastAsia="SimSun" w:hAnsi="SimSun" w:cs="Times New Roman" w:hint="eastAsia"/>
          <w:color w:val="2C2B2B"/>
          <w:sz w:val="20"/>
          <w:szCs w:val="20"/>
        </w:rPr>
        <w:t xml:space="preserve"> * also said that three characters at the beginning of </w:t>
      </w:r>
      <w:proofErr w:type="spellStart"/>
      <w:r w:rsidRPr="00475FE3">
        <w:rPr>
          <w:rFonts w:ascii="SimSun" w:eastAsia="SimSun" w:hAnsi="SimSun" w:cs="Times New Roman" w:hint="eastAsia"/>
          <w:color w:val="2C2B2B"/>
          <w:sz w:val="20"/>
          <w:szCs w:val="20"/>
        </w:rPr>
        <w:t>abc</w:t>
      </w:r>
      <w:proofErr w:type="spellEnd"/>
      <w:r w:rsidRPr="00475FE3">
        <w:rPr>
          <w:rFonts w:ascii="SimSun" w:eastAsia="SimSun" w:hAnsi="SimSun" w:cs="Times New Roman" w:hint="eastAsia"/>
          <w:color w:val="2C2B2B"/>
          <w:sz w:val="20"/>
          <w:szCs w:val="20"/>
        </w:rPr>
        <w:t xml:space="preserve"> files.</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00502B86" w:rsidRPr="00475FE3">
        <w:rPr>
          <w:rFonts w:ascii="SimSun" w:eastAsia="SimSun" w:hAnsi="SimSun" w:cs="Times New Roman"/>
          <w:color w:val="2C2B2B"/>
          <w:sz w:val="20"/>
          <w:szCs w:val="20"/>
        </w:rPr>
        <w:t>Regardless</w:t>
      </w:r>
      <w:r w:rsidRPr="00475FE3">
        <w:rPr>
          <w:rFonts w:ascii="SimSun" w:eastAsia="SimSun" w:hAnsi="SimSun" w:cs="Times New Roman" w:hint="eastAsia"/>
          <w:color w:val="2C2B2B"/>
          <w:sz w:val="20"/>
          <w:szCs w:val="20"/>
        </w:rPr>
        <w:t xml:space="preserve"> of the letter inside the folder or file names are in capital letters, in the preparation of the program, folder and file names must be uppercase letters or numbers.</w:t>
      </w:r>
      <w:r w:rsidRPr="00475FE3">
        <w:rPr>
          <w:rFonts w:ascii="Times New Roman" w:eastAsia="Times New Roman" w:hAnsi="Times New Roman" w:cs="Times New Roman"/>
          <w:color w:val="000000"/>
          <w:sz w:val="27"/>
          <w:szCs w:val="27"/>
        </w:rPr>
        <w:t> </w:t>
      </w:r>
      <w:r w:rsidR="00502B86">
        <w:rPr>
          <w:rFonts w:ascii="SimSun" w:eastAsia="SimSun" w:hAnsi="SimSun" w:cs="Times New Roman" w:hint="eastAsia"/>
          <w:color w:val="2C2B2B"/>
          <w:sz w:val="20"/>
          <w:szCs w:val="20"/>
        </w:rPr>
        <w:br/>
      </w:r>
      <w:r w:rsidR="005160E4" w:rsidRPr="00475FE3">
        <w:rPr>
          <w:rFonts w:ascii="SimSun" w:eastAsia="SimSun" w:hAnsi="SimSun" w:cs="Times New Roman"/>
          <w:color w:val="2C2B2B"/>
          <w:sz w:val="20"/>
          <w:szCs w:val="20"/>
        </w:rPr>
        <w:t>A</w:t>
      </w:r>
      <w:r w:rsidRPr="00475FE3">
        <w:rPr>
          <w:rFonts w:ascii="SimSun" w:eastAsia="SimSun" w:hAnsi="SimSun" w:cs="Times New Roman" w:hint="eastAsia"/>
          <w:color w:val="2C2B2B"/>
          <w:sz w:val="20"/>
          <w:szCs w:val="20"/>
        </w:rPr>
        <w:t xml:space="preserve"> character occupies two bytes, a space is occupied by a byte or character.</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5160E4"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Specified folder of songs</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 xml:space="preserve">"/ Background / </w:t>
      </w:r>
      <w:r w:rsidR="00502B86" w:rsidRPr="00475FE3">
        <w:rPr>
          <w:rFonts w:ascii="SimSun" w:eastAsia="SimSun" w:hAnsi="SimSun" w:cs="Times New Roman"/>
          <w:color w:val="2C2B2B"/>
          <w:sz w:val="20"/>
          <w:szCs w:val="20"/>
        </w:rPr>
        <w:t>*???</w:t>
      </w:r>
      <w:r w:rsidRPr="00475FE3">
        <w:rPr>
          <w:rFonts w:ascii="SimSun" w:eastAsia="SimSun" w:hAnsi="SimSun" w:cs="Times New Roman" w:hint="eastAsia"/>
          <w:color w:val="2C2B2B"/>
          <w:sz w:val="20"/>
          <w:szCs w:val="20"/>
        </w:rPr>
        <w:t>", / * All files folder background, back background four spaces * /</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 xml:space="preserve">"/ </w:t>
      </w:r>
      <w:r w:rsidR="00502B86" w:rsidRPr="00475FE3">
        <w:rPr>
          <w:rFonts w:ascii="SimSun" w:eastAsia="SimSun" w:hAnsi="SimSun" w:cs="Times New Roman"/>
          <w:color w:val="2C2B2B"/>
          <w:sz w:val="20"/>
          <w:szCs w:val="20"/>
        </w:rPr>
        <w:t xml:space="preserve">MODE???? </w:t>
      </w:r>
      <w:r w:rsidRPr="00475FE3">
        <w:rPr>
          <w:rFonts w:ascii="SimSun" w:eastAsia="SimSun" w:hAnsi="SimSun" w:cs="Times New Roman" w:hint="eastAsia"/>
          <w:color w:val="2C2B2B"/>
          <w:sz w:val="20"/>
          <w:szCs w:val="20"/>
        </w:rPr>
        <w:t>MP3", / * mode beginning with the root directory of MP3 files * /</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lastRenderedPageBreak/>
        <w:t>/ Emil / cupboard MP3</w:t>
      </w:r>
      <w:r w:rsidRPr="00475FE3">
        <w:rPr>
          <w:rFonts w:ascii="Times New Roman" w:eastAsia="Times New Roman" w:hAnsi="Times New Roman" w:cs="Times New Roman"/>
          <w:color w:val="000000"/>
          <w:sz w:val="27"/>
          <w:szCs w:val="27"/>
        </w:rPr>
        <w:t> </w:t>
      </w:r>
      <w:r w:rsidR="005160E4">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br/>
        <w:t>Data acquisition path:</w:t>
      </w:r>
      <w:r w:rsidRPr="00475FE3">
        <w:rPr>
          <w:rFonts w:ascii="Times New Roman" w:eastAsia="Times New Roman" w:hAnsi="Times New Roman" w:cs="Times New Roman"/>
          <w:color w:val="000000"/>
          <w:sz w:val="27"/>
          <w:szCs w:val="27"/>
        </w:rPr>
        <w:t> </w:t>
      </w:r>
      <w:r w:rsidR="00D411B3">
        <w:rPr>
          <w:rFonts w:ascii="SimSun" w:eastAsia="SimSun" w:hAnsi="SimSun" w:cs="Times New Roman" w:hint="eastAsia"/>
          <w:color w:val="2C2B2B"/>
          <w:sz w:val="20"/>
          <w:szCs w:val="20"/>
        </w:rPr>
        <w:br/>
      </w:r>
      <w:r w:rsidRPr="00475FE3">
        <w:rPr>
          <w:rFonts w:ascii="SimSun" w:eastAsia="SimSun" w:hAnsi="SimSun" w:cs="Times New Roman" w:hint="eastAsia"/>
          <w:color w:val="2C2B2B"/>
          <w:sz w:val="20"/>
          <w:szCs w:val="20"/>
        </w:rPr>
        <w:t xml:space="preserve">Recommended tools: </w:t>
      </w:r>
      <w:proofErr w:type="spellStart"/>
      <w:r w:rsidRPr="00475FE3">
        <w:rPr>
          <w:rFonts w:ascii="SimSun" w:eastAsia="SimSun" w:hAnsi="SimSun" w:cs="Times New Roman" w:hint="eastAsia"/>
          <w:color w:val="2C2B2B"/>
          <w:sz w:val="20"/>
          <w:szCs w:val="20"/>
        </w:rPr>
        <w:t>amo</w:t>
      </w:r>
      <w:proofErr w:type="spellEnd"/>
      <w:r w:rsidRPr="00475FE3">
        <w:rPr>
          <w:rFonts w:ascii="SimSun" w:eastAsia="SimSun" w:hAnsi="SimSun" w:cs="Times New Roman" w:hint="eastAsia"/>
          <w:color w:val="2C2B2B"/>
          <w:sz w:val="20"/>
          <w:szCs w:val="20"/>
        </w:rPr>
        <w:t xml:space="preserve"> programming gadget collection V1.2.6</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r>
      <w:r w:rsidR="005160E4" w:rsidRPr="00475FE3">
        <w:rPr>
          <w:rFonts w:ascii="SimSun" w:eastAsia="SimSun" w:hAnsi="SimSun" w:cs="Times New Roman"/>
          <w:color w:val="2C2B2B"/>
          <w:sz w:val="20"/>
          <w:szCs w:val="20"/>
        </w:rPr>
        <w:t>E.g.</w:t>
      </w:r>
      <w:r w:rsidRPr="00475FE3">
        <w:rPr>
          <w:rFonts w:ascii="SimSun" w:eastAsia="SimSun" w:hAnsi="SimSun" w:cs="Times New Roman" w:hint="eastAsia"/>
          <w:color w:val="2C2B2B"/>
          <w:sz w:val="20"/>
          <w:szCs w:val="20"/>
        </w:rPr>
        <w:t>:</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 xml:space="preserve">"/ Emil / cupboard MP3", the input format to select </w:t>
      </w:r>
      <w:proofErr w:type="spellStart"/>
      <w:proofErr w:type="gramStart"/>
      <w:r w:rsidRPr="00475FE3">
        <w:rPr>
          <w:rFonts w:ascii="SimSun" w:eastAsia="SimSun" w:hAnsi="SimSun" w:cs="Times New Roman" w:hint="eastAsia"/>
          <w:color w:val="2C2B2B"/>
          <w:sz w:val="20"/>
          <w:szCs w:val="20"/>
        </w:rPr>
        <w:t>Ascii</w:t>
      </w:r>
      <w:proofErr w:type="spellEnd"/>
      <w:proofErr w:type="gramEnd"/>
      <w:r w:rsidRPr="00475FE3">
        <w:rPr>
          <w:rFonts w:ascii="SimSun" w:eastAsia="SimSun" w:hAnsi="SimSun" w:cs="Times New Roman" w:hint="eastAsia"/>
          <w:color w:val="2C2B2B"/>
          <w:sz w:val="20"/>
          <w:szCs w:val="20"/>
        </w:rPr>
        <w:t>, enter the corresponding entry in the path.</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Choose</w:t>
      </w:r>
      <w:r w:rsidRPr="00475FE3">
        <w:rPr>
          <w:rFonts w:ascii="Times New Roman" w:eastAsia="Times New Roman" w:hAnsi="Times New Roman" w:cs="Times New Roman"/>
          <w:color w:val="000000"/>
          <w:sz w:val="27"/>
          <w:szCs w:val="27"/>
        </w:rPr>
        <w:t> </w:t>
      </w:r>
      <w:bookmarkStart w:id="5" w:name="graphic02"/>
      <w:bookmarkEnd w:id="5"/>
      <w:r w:rsidRPr="00475FE3">
        <w:rPr>
          <w:rFonts w:ascii="Times New Roman" w:eastAsia="Times New Roman" w:hAnsi="Times New Roman" w:cs="Times New Roman"/>
          <w:noProof/>
          <w:color w:val="000000"/>
          <w:sz w:val="24"/>
          <w:szCs w:val="24"/>
        </w:rPr>
        <mc:AlternateContent>
          <mc:Choice Requires="wps">
            <w:drawing>
              <wp:inline distT="0" distB="0" distL="0" distR="0">
                <wp:extent cx="9525" cy="9525"/>
                <wp:effectExtent l="0" t="0" r="0" b="0"/>
                <wp:docPr id="1" name="Rectangle 1" descr="imag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6B3E4F6" id="Rectangle 1" o:spid="_x0000_s1026" alt="image"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" filled="f" stroked="f">
                <o:lock v:ext="edit" aspectratio="t"/>
                <w10:anchorlock/>
              </v:rect>
            </w:pict>
          </mc:Fallback>
        </mc:AlternateConten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t>We can get the corresponding data</w:t>
      </w:r>
      <w:r w:rsidRPr="00475FE3">
        <w:rPr>
          <w:rFonts w:ascii="Times New Roman" w:eastAsia="Times New Roman" w:hAnsi="Times New Roman" w:cs="Times New Roman"/>
          <w:color w:val="000000"/>
          <w:sz w:val="27"/>
          <w:szCs w:val="27"/>
        </w:rPr>
        <w:t> </w:t>
      </w:r>
      <w:r w:rsidRPr="00475FE3">
        <w:rPr>
          <w:rFonts w:ascii="SimSun" w:eastAsia="SimSun" w:hAnsi="SimSun" w:cs="Times New Roman" w:hint="eastAsia"/>
          <w:color w:val="2C2B2B"/>
          <w:sz w:val="20"/>
          <w:szCs w:val="20"/>
        </w:rPr>
        <w:br/>
        <w:t>2FD6DCBBAABDA120202FC4D1C4EEB5C4BEAD4D5033</w:t>
      </w:r>
    </w:p>
    <w:sectPr w:rsidR="00F07E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839"/>
    <w:rsid w:val="0019402A"/>
    <w:rsid w:val="00260D9D"/>
    <w:rsid w:val="00312281"/>
    <w:rsid w:val="00343DAB"/>
    <w:rsid w:val="003D7839"/>
    <w:rsid w:val="00471C81"/>
    <w:rsid w:val="00475FE3"/>
    <w:rsid w:val="004D1EA3"/>
    <w:rsid w:val="00502B86"/>
    <w:rsid w:val="005160E4"/>
    <w:rsid w:val="00617BD4"/>
    <w:rsid w:val="00656B32"/>
    <w:rsid w:val="008A5685"/>
    <w:rsid w:val="00AE3615"/>
    <w:rsid w:val="00C23689"/>
    <w:rsid w:val="00D411B3"/>
    <w:rsid w:val="00F07E2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7AE82E-1AB0-4891-A38C-BCDCAD6E9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942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10</Pages>
  <Words>2446</Words>
  <Characters>13947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dc:creator>
  <cp:keywords/>
  <dc:description/>
  <cp:lastModifiedBy>Mohammad</cp:lastModifiedBy>
  <cp:revision>12</cp:revision>
  <dcterms:created xsi:type="dcterms:W3CDTF">2015-08-29T13:12:00Z</dcterms:created>
  <dcterms:modified xsi:type="dcterms:W3CDTF">2015-08-29T14:46:00Z</dcterms:modified>
</cp:coreProperties>
</file>